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ENGLISH READING</w:t>
      </w:r>
      <w:r w:rsidDel="00000000" w:rsidR="00000000" w:rsidRPr="00000000">
        <w:rPr>
          <w:rtl w:val="0"/>
        </w:rPr>
      </w:r>
    </w:p>
    <w:tbl>
      <w:tblPr>
        <w:tblStyle w:val="Table1"/>
        <w:tblW w:w="14067.15833788103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7739143993141"/>
        <w:gridCol w:w="364.23232244484296"/>
        <w:gridCol w:w="3835.152101036876"/>
        <w:gridCol w:w="4395"/>
        <w:gridCol w:w="4905"/>
        <w:tblGridChange w:id="0">
          <w:tblGrid>
            <w:gridCol w:w="567.7739143993141"/>
            <w:gridCol w:w="364.23232244484296"/>
            <w:gridCol w:w="3835.152101036876"/>
            <w:gridCol w:w="4395"/>
            <w:gridCol w:w="4905"/>
          </w:tblGrid>
        </w:tblGridChange>
      </w:tblGrid>
      <w:tr>
        <w:trPr>
          <w:cantSplit w:val="0"/>
          <w:tblHeader w:val="0"/>
        </w:trPr>
        <w:tc>
          <w:tcPr>
            <w:shd w:fill="b6d7a8" w:val="clear"/>
          </w:tcPr>
          <w:p w:rsidR="00000000" w:rsidDel="00000000" w:rsidP="00000000" w:rsidRDefault="00000000" w:rsidRPr="00000000" w14:paraId="00000002">
            <w:pPr>
              <w:rPr>
                <w:b w:val="1"/>
                <w:sz w:val="14"/>
                <w:szCs w:val="14"/>
              </w:rPr>
            </w:pPr>
            <w:r w:rsidDel="00000000" w:rsidR="00000000" w:rsidRPr="00000000">
              <w:rPr>
                <w:b w:val="1"/>
                <w:sz w:val="14"/>
                <w:szCs w:val="14"/>
                <w:rtl w:val="0"/>
              </w:rPr>
              <w:t xml:space="preserve">PHASE</w:t>
            </w:r>
          </w:p>
        </w:tc>
        <w:tc>
          <w:tcPr>
            <w:shd w:fill="b6d7a8" w:val="clear"/>
          </w:tcPr>
          <w:p w:rsidR="00000000" w:rsidDel="00000000" w:rsidP="00000000" w:rsidRDefault="00000000" w:rsidRPr="00000000" w14:paraId="00000003">
            <w:pPr>
              <w:rPr>
                <w:b w:val="1"/>
                <w:sz w:val="10"/>
                <w:szCs w:val="10"/>
              </w:rPr>
            </w:pPr>
            <w:r w:rsidDel="00000000" w:rsidR="00000000" w:rsidRPr="00000000">
              <w:rPr>
                <w:b w:val="1"/>
                <w:sz w:val="10"/>
                <w:szCs w:val="10"/>
                <w:rtl w:val="0"/>
              </w:rPr>
              <w:t xml:space="preserve">Cycle Year</w:t>
            </w:r>
          </w:p>
        </w:tc>
        <w:tc>
          <w:tcPr>
            <w:shd w:fill="b6d7a8" w:val="clear"/>
          </w:tcPr>
          <w:p w:rsidR="00000000" w:rsidDel="00000000" w:rsidP="00000000" w:rsidRDefault="00000000" w:rsidRPr="00000000" w14:paraId="00000004">
            <w:pPr>
              <w:rPr>
                <w:b w:val="1"/>
                <w:sz w:val="20"/>
                <w:szCs w:val="20"/>
              </w:rPr>
            </w:pPr>
            <w:r w:rsidDel="00000000" w:rsidR="00000000" w:rsidRPr="00000000">
              <w:rPr>
                <w:b w:val="1"/>
                <w:sz w:val="20"/>
                <w:szCs w:val="20"/>
                <w:rtl w:val="0"/>
              </w:rPr>
              <w:t xml:space="preserve">Decoding (Little Wandle Phonics)</w:t>
            </w:r>
          </w:p>
        </w:tc>
        <w:tc>
          <w:tcPr>
            <w:shd w:fill="b6d7a8" w:val="clear"/>
          </w:tcPr>
          <w:p w:rsidR="00000000" w:rsidDel="00000000" w:rsidP="00000000" w:rsidRDefault="00000000" w:rsidRPr="00000000" w14:paraId="00000005">
            <w:pPr>
              <w:rPr>
                <w:b w:val="1"/>
                <w:sz w:val="20"/>
                <w:szCs w:val="20"/>
              </w:rPr>
            </w:pPr>
            <w:r w:rsidDel="00000000" w:rsidR="00000000" w:rsidRPr="00000000">
              <w:rPr>
                <w:b w:val="1"/>
                <w:sz w:val="20"/>
                <w:szCs w:val="20"/>
                <w:rtl w:val="0"/>
              </w:rPr>
              <w:t xml:space="preserve">Comprehension and love of reading (POR Hybrid approach)</w:t>
            </w:r>
          </w:p>
        </w:tc>
        <w:tc>
          <w:tcPr>
            <w:shd w:fill="b6d7a8" w:val="clear"/>
          </w:tcPr>
          <w:p w:rsidR="00000000" w:rsidDel="00000000" w:rsidP="00000000" w:rsidRDefault="00000000" w:rsidRPr="00000000" w14:paraId="00000006">
            <w:pPr>
              <w:rPr>
                <w:b w:val="1"/>
                <w:sz w:val="20"/>
                <w:szCs w:val="20"/>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007">
            <w:pPr>
              <w:rPr>
                <w:sz w:val="18"/>
                <w:szCs w:val="18"/>
              </w:rPr>
            </w:pPr>
            <w:r w:rsidDel="00000000" w:rsidR="00000000" w:rsidRPr="00000000">
              <w:rPr>
                <w:sz w:val="18"/>
                <w:szCs w:val="18"/>
                <w:rtl w:val="0"/>
              </w:rPr>
              <w:t xml:space="preserve">Rec/ Y1/Y2</w:t>
            </w:r>
          </w:p>
        </w:tc>
        <w:tc>
          <w:tcPr>
            <w:vMerge w:val="restart"/>
          </w:tcPr>
          <w:p w:rsidR="00000000" w:rsidDel="00000000" w:rsidP="00000000" w:rsidRDefault="00000000" w:rsidRPr="00000000" w14:paraId="00000008">
            <w:pPr>
              <w:rPr>
                <w:sz w:val="18"/>
                <w:szCs w:val="18"/>
              </w:rPr>
            </w:pPr>
            <w:r w:rsidDel="00000000" w:rsidR="00000000" w:rsidRPr="00000000">
              <w:rPr>
                <w:sz w:val="18"/>
                <w:szCs w:val="18"/>
                <w:rtl w:val="0"/>
              </w:rPr>
              <w:t xml:space="preserve">A B C</w:t>
            </w:r>
          </w:p>
        </w:tc>
        <w:tc>
          <w:tcPr/>
          <w:p w:rsidR="00000000" w:rsidDel="00000000" w:rsidP="00000000" w:rsidRDefault="00000000" w:rsidRPr="00000000" w14:paraId="00000009">
            <w:pPr>
              <w:rPr>
                <w:b w:val="1"/>
                <w:sz w:val="18"/>
                <w:szCs w:val="18"/>
              </w:rPr>
            </w:pPr>
            <w:r w:rsidDel="00000000" w:rsidR="00000000" w:rsidRPr="00000000">
              <w:rPr>
                <w:b w:val="1"/>
                <w:sz w:val="18"/>
                <w:szCs w:val="18"/>
                <w:rtl w:val="0"/>
              </w:rPr>
              <w:t xml:space="preserve">Autumn 1</w:t>
            </w:r>
          </w:p>
          <w:p w:rsidR="00000000" w:rsidDel="00000000" w:rsidP="00000000" w:rsidRDefault="00000000" w:rsidRPr="00000000" w14:paraId="0000000A">
            <w:pPr>
              <w:rPr>
                <w:b w:val="1"/>
                <w:sz w:val="18"/>
                <w:szCs w:val="18"/>
              </w:rPr>
            </w:pPr>
            <w:r w:rsidDel="00000000" w:rsidR="00000000" w:rsidRPr="00000000">
              <w:rPr>
                <w:b w:val="1"/>
                <w:sz w:val="18"/>
                <w:szCs w:val="18"/>
                <w:rtl w:val="0"/>
              </w:rPr>
              <w:t xml:space="preserve">Week 1 s a t p</w:t>
            </w:r>
          </w:p>
          <w:p w:rsidR="00000000" w:rsidDel="00000000" w:rsidP="00000000" w:rsidRDefault="00000000" w:rsidRPr="00000000" w14:paraId="0000000B">
            <w:pPr>
              <w:rPr>
                <w:b w:val="1"/>
                <w:sz w:val="18"/>
                <w:szCs w:val="18"/>
              </w:rPr>
            </w:pPr>
            <w:r w:rsidDel="00000000" w:rsidR="00000000" w:rsidRPr="00000000">
              <w:rPr>
                <w:b w:val="1"/>
                <w:sz w:val="18"/>
                <w:szCs w:val="18"/>
                <w:rtl w:val="0"/>
              </w:rPr>
              <w:t xml:space="preserve"> Week 2 i n m d</w:t>
            </w:r>
          </w:p>
          <w:p w:rsidR="00000000" w:rsidDel="00000000" w:rsidP="00000000" w:rsidRDefault="00000000" w:rsidRPr="00000000" w14:paraId="0000000C">
            <w:pPr>
              <w:rPr>
                <w:b w:val="1"/>
                <w:sz w:val="18"/>
                <w:szCs w:val="18"/>
              </w:rPr>
            </w:pPr>
            <w:r w:rsidDel="00000000" w:rsidR="00000000" w:rsidRPr="00000000">
              <w:rPr>
                <w:b w:val="1"/>
                <w:sz w:val="18"/>
                <w:szCs w:val="18"/>
                <w:rtl w:val="0"/>
              </w:rPr>
              <w:t xml:space="preserve"> Week 3 g o c k is </w:t>
            </w:r>
          </w:p>
          <w:p w:rsidR="00000000" w:rsidDel="00000000" w:rsidP="00000000" w:rsidRDefault="00000000" w:rsidRPr="00000000" w14:paraId="0000000D">
            <w:pPr>
              <w:rPr>
                <w:b w:val="1"/>
                <w:sz w:val="18"/>
                <w:szCs w:val="18"/>
              </w:rPr>
            </w:pPr>
            <w:r w:rsidDel="00000000" w:rsidR="00000000" w:rsidRPr="00000000">
              <w:rPr>
                <w:b w:val="1"/>
                <w:sz w:val="18"/>
                <w:szCs w:val="18"/>
                <w:rtl w:val="0"/>
              </w:rPr>
              <w:t xml:space="preserve">Week 4 ck e u r I </w:t>
            </w:r>
          </w:p>
          <w:p w:rsidR="00000000" w:rsidDel="00000000" w:rsidP="00000000" w:rsidRDefault="00000000" w:rsidRPr="00000000" w14:paraId="0000000E">
            <w:pPr>
              <w:rPr>
                <w:b w:val="1"/>
                <w:sz w:val="18"/>
                <w:szCs w:val="18"/>
              </w:rPr>
            </w:pPr>
            <w:r w:rsidDel="00000000" w:rsidR="00000000" w:rsidRPr="00000000">
              <w:rPr>
                <w:b w:val="1"/>
                <w:sz w:val="18"/>
                <w:szCs w:val="18"/>
                <w:rtl w:val="0"/>
              </w:rPr>
              <w:t xml:space="preserve">Week 5 h b f l</w:t>
            </w:r>
          </w:p>
          <w:p w:rsidR="00000000" w:rsidDel="00000000" w:rsidP="00000000" w:rsidRDefault="00000000" w:rsidRPr="00000000" w14:paraId="0000000F">
            <w:pPr>
              <w:rPr>
                <w:b w:val="1"/>
                <w:sz w:val="18"/>
                <w:szCs w:val="18"/>
              </w:rPr>
            </w:pPr>
            <w:r w:rsidDel="00000000" w:rsidR="00000000" w:rsidRPr="00000000">
              <w:rPr>
                <w:rtl w:val="0"/>
              </w:rPr>
            </w:r>
          </w:p>
          <w:p w:rsidR="00000000" w:rsidDel="00000000" w:rsidP="00000000" w:rsidRDefault="00000000" w:rsidRPr="00000000" w14:paraId="00000010">
            <w:pPr>
              <w:rPr>
                <w:b w:val="1"/>
                <w:sz w:val="18"/>
                <w:szCs w:val="18"/>
              </w:rPr>
            </w:pPr>
            <w:r w:rsidDel="00000000" w:rsidR="00000000" w:rsidRPr="00000000">
              <w:rPr>
                <w:b w:val="1"/>
                <w:sz w:val="18"/>
                <w:szCs w:val="18"/>
                <w:rtl w:val="0"/>
              </w:rPr>
              <w:t xml:space="preserve">Autumn 2</w:t>
            </w:r>
          </w:p>
          <w:p w:rsidR="00000000" w:rsidDel="00000000" w:rsidP="00000000" w:rsidRDefault="00000000" w:rsidRPr="00000000" w14:paraId="00000011">
            <w:pPr>
              <w:rPr>
                <w:b w:val="1"/>
                <w:sz w:val="18"/>
                <w:szCs w:val="18"/>
              </w:rPr>
            </w:pPr>
            <w:r w:rsidDel="00000000" w:rsidR="00000000" w:rsidRPr="00000000">
              <w:rPr>
                <w:b w:val="1"/>
                <w:sz w:val="18"/>
                <w:szCs w:val="18"/>
                <w:rtl w:val="0"/>
              </w:rPr>
              <w:t xml:space="preserve">Week 1 ff ll ss j</w:t>
            </w:r>
          </w:p>
          <w:p w:rsidR="00000000" w:rsidDel="00000000" w:rsidP="00000000" w:rsidRDefault="00000000" w:rsidRPr="00000000" w14:paraId="00000012">
            <w:pPr>
              <w:rPr>
                <w:b w:val="1"/>
                <w:sz w:val="18"/>
                <w:szCs w:val="18"/>
              </w:rPr>
            </w:pPr>
            <w:r w:rsidDel="00000000" w:rsidR="00000000" w:rsidRPr="00000000">
              <w:rPr>
                <w:b w:val="1"/>
                <w:sz w:val="18"/>
                <w:szCs w:val="18"/>
                <w:rtl w:val="0"/>
              </w:rPr>
              <w:t xml:space="preserve"> Week 2 v w x y </w:t>
            </w:r>
          </w:p>
          <w:p w:rsidR="00000000" w:rsidDel="00000000" w:rsidP="00000000" w:rsidRDefault="00000000" w:rsidRPr="00000000" w14:paraId="00000013">
            <w:pPr>
              <w:rPr>
                <w:b w:val="1"/>
                <w:sz w:val="18"/>
                <w:szCs w:val="18"/>
              </w:rPr>
            </w:pPr>
            <w:r w:rsidDel="00000000" w:rsidR="00000000" w:rsidRPr="00000000">
              <w:rPr>
                <w:b w:val="1"/>
                <w:sz w:val="18"/>
                <w:szCs w:val="18"/>
                <w:rtl w:val="0"/>
              </w:rPr>
              <w:t xml:space="preserve">Week 3 z zz qu words with –s /s/ added at the end (hats sits) ch </w:t>
            </w:r>
          </w:p>
          <w:p w:rsidR="00000000" w:rsidDel="00000000" w:rsidP="00000000" w:rsidRDefault="00000000" w:rsidRPr="00000000" w14:paraId="00000014">
            <w:pPr>
              <w:rPr>
                <w:b w:val="1"/>
                <w:sz w:val="18"/>
                <w:szCs w:val="18"/>
              </w:rPr>
            </w:pPr>
            <w:r w:rsidDel="00000000" w:rsidR="00000000" w:rsidRPr="00000000">
              <w:rPr>
                <w:b w:val="1"/>
                <w:sz w:val="18"/>
                <w:szCs w:val="18"/>
                <w:rtl w:val="0"/>
              </w:rPr>
              <w:t xml:space="preserve"> Week 4 sh th ng nk </w:t>
            </w:r>
          </w:p>
          <w:p w:rsidR="00000000" w:rsidDel="00000000" w:rsidP="00000000" w:rsidRDefault="00000000" w:rsidRPr="00000000" w14:paraId="00000015">
            <w:pPr>
              <w:rPr>
                <w:b w:val="1"/>
                <w:sz w:val="18"/>
                <w:szCs w:val="18"/>
              </w:rPr>
            </w:pPr>
            <w:r w:rsidDel="00000000" w:rsidR="00000000" w:rsidRPr="00000000">
              <w:rPr>
                <w:b w:val="1"/>
                <w:sz w:val="18"/>
                <w:szCs w:val="18"/>
                <w:rtl w:val="0"/>
              </w:rPr>
              <w:t xml:space="preserve"> Week 5 words with –s /s/ added at the end (hats sits)  words ending in s /z/ (his) and with –s /z/ added at the end (bags)</w:t>
            </w:r>
          </w:p>
          <w:p w:rsidR="00000000" w:rsidDel="00000000" w:rsidP="00000000" w:rsidRDefault="00000000" w:rsidRPr="00000000" w14:paraId="00000016">
            <w:pPr>
              <w:rPr>
                <w:b w:val="1"/>
                <w:sz w:val="18"/>
                <w:szCs w:val="18"/>
              </w:rPr>
            </w:pPr>
            <w:r w:rsidDel="00000000" w:rsidR="00000000" w:rsidRPr="00000000">
              <w:rPr>
                <w:rtl w:val="0"/>
              </w:rPr>
            </w:r>
          </w:p>
          <w:p w:rsidR="00000000" w:rsidDel="00000000" w:rsidP="00000000" w:rsidRDefault="00000000" w:rsidRPr="00000000" w14:paraId="00000017">
            <w:pPr>
              <w:rPr>
                <w:b w:val="1"/>
                <w:sz w:val="18"/>
                <w:szCs w:val="18"/>
              </w:rPr>
            </w:pPr>
            <w:r w:rsidDel="00000000" w:rsidR="00000000" w:rsidRPr="00000000">
              <w:rPr>
                <w:b w:val="1"/>
                <w:sz w:val="18"/>
                <w:szCs w:val="18"/>
                <w:rtl w:val="0"/>
              </w:rPr>
              <w:t xml:space="preserve">Spring 1</w:t>
            </w:r>
          </w:p>
          <w:p w:rsidR="00000000" w:rsidDel="00000000" w:rsidP="00000000" w:rsidRDefault="00000000" w:rsidRPr="00000000" w14:paraId="00000018">
            <w:pPr>
              <w:rPr>
                <w:b w:val="1"/>
                <w:sz w:val="18"/>
                <w:szCs w:val="18"/>
              </w:rPr>
            </w:pPr>
            <w:r w:rsidDel="00000000" w:rsidR="00000000" w:rsidRPr="00000000">
              <w:rPr>
                <w:b w:val="1"/>
                <w:sz w:val="18"/>
                <w:szCs w:val="18"/>
                <w:rtl w:val="0"/>
              </w:rPr>
              <w:t xml:space="preserve">Week 1 ai ee igh oa </w:t>
            </w:r>
          </w:p>
          <w:p w:rsidR="00000000" w:rsidDel="00000000" w:rsidP="00000000" w:rsidRDefault="00000000" w:rsidRPr="00000000" w14:paraId="00000019">
            <w:pPr>
              <w:rPr>
                <w:b w:val="1"/>
                <w:sz w:val="18"/>
                <w:szCs w:val="18"/>
              </w:rPr>
            </w:pPr>
            <w:r w:rsidDel="00000000" w:rsidR="00000000" w:rsidRPr="00000000">
              <w:rPr>
                <w:b w:val="1"/>
                <w:sz w:val="18"/>
                <w:szCs w:val="18"/>
                <w:rtl w:val="0"/>
              </w:rPr>
              <w:t xml:space="preserve">Week 2 oo oo ar or </w:t>
            </w:r>
          </w:p>
          <w:p w:rsidR="00000000" w:rsidDel="00000000" w:rsidP="00000000" w:rsidRDefault="00000000" w:rsidRPr="00000000" w14:paraId="0000001A">
            <w:pPr>
              <w:rPr>
                <w:b w:val="1"/>
                <w:sz w:val="18"/>
                <w:szCs w:val="18"/>
              </w:rPr>
            </w:pPr>
            <w:r w:rsidDel="00000000" w:rsidR="00000000" w:rsidRPr="00000000">
              <w:rPr>
                <w:b w:val="1"/>
                <w:sz w:val="18"/>
                <w:szCs w:val="18"/>
                <w:rtl w:val="0"/>
              </w:rPr>
              <w:t xml:space="preserve">Week 3 ur ow oi ear </w:t>
            </w:r>
          </w:p>
          <w:p w:rsidR="00000000" w:rsidDel="00000000" w:rsidP="00000000" w:rsidRDefault="00000000" w:rsidRPr="00000000" w14:paraId="0000001B">
            <w:pPr>
              <w:rPr>
                <w:b w:val="1"/>
                <w:sz w:val="18"/>
                <w:szCs w:val="18"/>
              </w:rPr>
            </w:pPr>
            <w:r w:rsidDel="00000000" w:rsidR="00000000" w:rsidRPr="00000000">
              <w:rPr>
                <w:b w:val="1"/>
                <w:sz w:val="18"/>
                <w:szCs w:val="18"/>
                <w:rtl w:val="0"/>
              </w:rPr>
              <w:t xml:space="preserve"> Week 4 air er words with double letters: dd mm tt bb rr gg pp </w:t>
            </w:r>
          </w:p>
          <w:p w:rsidR="00000000" w:rsidDel="00000000" w:rsidP="00000000" w:rsidRDefault="00000000" w:rsidRPr="00000000" w14:paraId="0000001C">
            <w:pPr>
              <w:rPr>
                <w:b w:val="1"/>
                <w:sz w:val="18"/>
                <w:szCs w:val="18"/>
              </w:rPr>
            </w:pPr>
            <w:r w:rsidDel="00000000" w:rsidR="00000000" w:rsidRPr="00000000">
              <w:rPr>
                <w:b w:val="1"/>
                <w:sz w:val="18"/>
                <w:szCs w:val="18"/>
                <w:rtl w:val="0"/>
              </w:rPr>
              <w:t xml:space="preserve">Week 5 longer words </w:t>
            </w:r>
          </w:p>
          <w:p w:rsidR="00000000" w:rsidDel="00000000" w:rsidP="00000000" w:rsidRDefault="00000000" w:rsidRPr="00000000" w14:paraId="0000001D">
            <w:pPr>
              <w:rPr>
                <w:b w:val="1"/>
                <w:sz w:val="18"/>
                <w:szCs w:val="18"/>
              </w:rPr>
            </w:pPr>
            <w:r w:rsidDel="00000000" w:rsidR="00000000" w:rsidRPr="00000000">
              <w:rPr>
                <w:rtl w:val="0"/>
              </w:rPr>
            </w:r>
          </w:p>
          <w:p w:rsidR="00000000" w:rsidDel="00000000" w:rsidP="00000000" w:rsidRDefault="00000000" w:rsidRPr="00000000" w14:paraId="0000001E">
            <w:pPr>
              <w:rPr>
                <w:b w:val="1"/>
                <w:sz w:val="18"/>
                <w:szCs w:val="18"/>
              </w:rPr>
            </w:pPr>
            <w:r w:rsidDel="00000000" w:rsidR="00000000" w:rsidRPr="00000000">
              <w:rPr>
                <w:b w:val="1"/>
                <w:sz w:val="18"/>
                <w:szCs w:val="18"/>
                <w:rtl w:val="0"/>
              </w:rPr>
              <w:t xml:space="preserve">Spring 2</w:t>
            </w:r>
          </w:p>
          <w:p w:rsidR="00000000" w:rsidDel="00000000" w:rsidP="00000000" w:rsidRDefault="00000000" w:rsidRPr="00000000" w14:paraId="0000001F">
            <w:pPr>
              <w:rPr>
                <w:b w:val="1"/>
                <w:sz w:val="18"/>
                <w:szCs w:val="18"/>
              </w:rPr>
            </w:pPr>
            <w:r w:rsidDel="00000000" w:rsidR="00000000" w:rsidRPr="00000000">
              <w:rPr>
                <w:b w:val="1"/>
                <w:sz w:val="18"/>
                <w:szCs w:val="18"/>
                <w:rtl w:val="0"/>
              </w:rPr>
              <w:t xml:space="preserve">Week 1 review Phase 3: ai ee igh oa oo ar or ur oo ow oi ear Review all taught so far </w:t>
            </w:r>
          </w:p>
          <w:p w:rsidR="00000000" w:rsidDel="00000000" w:rsidP="00000000" w:rsidRDefault="00000000" w:rsidRPr="00000000" w14:paraId="00000020">
            <w:pPr>
              <w:rPr>
                <w:b w:val="1"/>
                <w:sz w:val="18"/>
                <w:szCs w:val="18"/>
              </w:rPr>
            </w:pPr>
            <w:r w:rsidDel="00000000" w:rsidR="00000000" w:rsidRPr="00000000">
              <w:rPr>
                <w:b w:val="1"/>
                <w:sz w:val="18"/>
                <w:szCs w:val="18"/>
                <w:rtl w:val="0"/>
              </w:rPr>
              <w:t xml:space="preserve">Week 2 review Phase 3: er air words with double letters longer words </w:t>
            </w:r>
          </w:p>
          <w:p w:rsidR="00000000" w:rsidDel="00000000" w:rsidP="00000000" w:rsidRDefault="00000000" w:rsidRPr="00000000" w14:paraId="00000021">
            <w:pPr>
              <w:rPr>
                <w:b w:val="1"/>
                <w:sz w:val="18"/>
                <w:szCs w:val="18"/>
              </w:rPr>
            </w:pPr>
            <w:r w:rsidDel="00000000" w:rsidR="00000000" w:rsidRPr="00000000">
              <w:rPr>
                <w:b w:val="1"/>
                <w:sz w:val="18"/>
                <w:szCs w:val="18"/>
                <w:rtl w:val="0"/>
              </w:rPr>
              <w:t xml:space="preserve">Week 3 words with two or more digraphs </w:t>
            </w:r>
          </w:p>
          <w:p w:rsidR="00000000" w:rsidDel="00000000" w:rsidP="00000000" w:rsidRDefault="00000000" w:rsidRPr="00000000" w14:paraId="00000022">
            <w:pPr>
              <w:rPr>
                <w:b w:val="1"/>
                <w:sz w:val="18"/>
                <w:szCs w:val="18"/>
              </w:rPr>
            </w:pPr>
            <w:r w:rsidDel="00000000" w:rsidR="00000000" w:rsidRPr="00000000">
              <w:rPr>
                <w:b w:val="1"/>
                <w:sz w:val="18"/>
                <w:szCs w:val="18"/>
                <w:rtl w:val="0"/>
              </w:rPr>
              <w:t xml:space="preserve">Week 4 longer words words ending in –ing compound words </w:t>
            </w:r>
          </w:p>
          <w:p w:rsidR="00000000" w:rsidDel="00000000" w:rsidP="00000000" w:rsidRDefault="00000000" w:rsidRPr="00000000" w14:paraId="00000023">
            <w:pPr>
              <w:rPr>
                <w:b w:val="1"/>
                <w:sz w:val="18"/>
                <w:szCs w:val="18"/>
              </w:rPr>
            </w:pPr>
            <w:r w:rsidDel="00000000" w:rsidR="00000000" w:rsidRPr="00000000">
              <w:rPr>
                <w:b w:val="1"/>
                <w:sz w:val="18"/>
                <w:szCs w:val="18"/>
                <w:rtl w:val="0"/>
              </w:rPr>
              <w:t xml:space="preserve">Week 5 longer words words with s /z/ in the middle words with –s /s/ /z/ at the end words with –es /z/ at the end </w:t>
            </w:r>
          </w:p>
          <w:p w:rsidR="00000000" w:rsidDel="00000000" w:rsidP="00000000" w:rsidRDefault="00000000" w:rsidRPr="00000000" w14:paraId="00000024">
            <w:pPr>
              <w:rPr>
                <w:b w:val="1"/>
                <w:sz w:val="18"/>
                <w:szCs w:val="18"/>
              </w:rPr>
            </w:pPr>
            <w:r w:rsidDel="00000000" w:rsidR="00000000" w:rsidRPr="00000000">
              <w:rPr>
                <w:rtl w:val="0"/>
              </w:rPr>
            </w:r>
          </w:p>
          <w:p w:rsidR="00000000" w:rsidDel="00000000" w:rsidP="00000000" w:rsidRDefault="00000000" w:rsidRPr="00000000" w14:paraId="00000025">
            <w:pPr>
              <w:rPr>
                <w:b w:val="1"/>
                <w:sz w:val="18"/>
                <w:szCs w:val="18"/>
              </w:rPr>
            </w:pPr>
            <w:r w:rsidDel="00000000" w:rsidR="00000000" w:rsidRPr="00000000">
              <w:rPr>
                <w:b w:val="1"/>
                <w:sz w:val="18"/>
                <w:szCs w:val="18"/>
                <w:rtl w:val="0"/>
              </w:rPr>
              <w:t xml:space="preserve">Summer 1</w:t>
            </w:r>
          </w:p>
          <w:p w:rsidR="00000000" w:rsidDel="00000000" w:rsidP="00000000" w:rsidRDefault="00000000" w:rsidRPr="00000000" w14:paraId="00000026">
            <w:pPr>
              <w:rPr>
                <w:b w:val="1"/>
                <w:sz w:val="18"/>
                <w:szCs w:val="18"/>
              </w:rPr>
            </w:pPr>
            <w:r w:rsidDel="00000000" w:rsidR="00000000" w:rsidRPr="00000000">
              <w:rPr>
                <w:b w:val="1"/>
                <w:sz w:val="18"/>
                <w:szCs w:val="18"/>
                <w:rtl w:val="0"/>
              </w:rPr>
              <w:t xml:space="preserve">Week 1 short vowels CVCC </w:t>
            </w:r>
          </w:p>
          <w:p w:rsidR="00000000" w:rsidDel="00000000" w:rsidP="00000000" w:rsidRDefault="00000000" w:rsidRPr="00000000" w14:paraId="00000027">
            <w:pPr>
              <w:rPr>
                <w:b w:val="1"/>
                <w:sz w:val="18"/>
                <w:szCs w:val="18"/>
              </w:rPr>
            </w:pPr>
            <w:r w:rsidDel="00000000" w:rsidR="00000000" w:rsidRPr="00000000">
              <w:rPr>
                <w:b w:val="1"/>
                <w:sz w:val="18"/>
                <w:szCs w:val="18"/>
                <w:rtl w:val="0"/>
              </w:rPr>
              <w:t xml:space="preserve">Week 2 short vowels CVCC CCVC </w:t>
            </w:r>
          </w:p>
          <w:p w:rsidR="00000000" w:rsidDel="00000000" w:rsidP="00000000" w:rsidRDefault="00000000" w:rsidRPr="00000000" w14:paraId="00000028">
            <w:pPr>
              <w:rPr>
                <w:b w:val="1"/>
                <w:sz w:val="18"/>
                <w:szCs w:val="18"/>
              </w:rPr>
            </w:pPr>
            <w:r w:rsidDel="00000000" w:rsidR="00000000" w:rsidRPr="00000000">
              <w:rPr>
                <w:b w:val="1"/>
                <w:sz w:val="18"/>
                <w:szCs w:val="18"/>
                <w:rtl w:val="0"/>
              </w:rPr>
              <w:t xml:space="preserve">Week 3 short vowels CCVCC CCCVC CCCVCC </w:t>
            </w:r>
          </w:p>
          <w:p w:rsidR="00000000" w:rsidDel="00000000" w:rsidP="00000000" w:rsidRDefault="00000000" w:rsidRPr="00000000" w14:paraId="00000029">
            <w:pPr>
              <w:rPr>
                <w:b w:val="1"/>
                <w:sz w:val="18"/>
                <w:szCs w:val="18"/>
              </w:rPr>
            </w:pPr>
            <w:r w:rsidDel="00000000" w:rsidR="00000000" w:rsidRPr="00000000">
              <w:rPr>
                <w:b w:val="1"/>
                <w:sz w:val="18"/>
                <w:szCs w:val="18"/>
                <w:rtl w:val="0"/>
              </w:rPr>
              <w:t xml:space="preserve">Week 4 longer words compound words there </w:t>
            </w:r>
          </w:p>
          <w:p w:rsidR="00000000" w:rsidDel="00000000" w:rsidP="00000000" w:rsidRDefault="00000000" w:rsidRPr="00000000" w14:paraId="0000002A">
            <w:pPr>
              <w:rPr>
                <w:b w:val="1"/>
                <w:sz w:val="18"/>
                <w:szCs w:val="18"/>
              </w:rPr>
            </w:pPr>
            <w:r w:rsidDel="00000000" w:rsidR="00000000" w:rsidRPr="00000000">
              <w:rPr>
                <w:b w:val="1"/>
                <w:sz w:val="18"/>
                <w:szCs w:val="18"/>
                <w:rtl w:val="0"/>
              </w:rPr>
              <w:t xml:space="preserve">Week 5 root words ending in: –ing, –ed /t/, –ed /id/ /ed/ –est</w:t>
            </w:r>
          </w:p>
          <w:p w:rsidR="00000000" w:rsidDel="00000000" w:rsidP="00000000" w:rsidRDefault="00000000" w:rsidRPr="00000000" w14:paraId="0000002B">
            <w:pPr>
              <w:rPr>
                <w:b w:val="1"/>
                <w:sz w:val="18"/>
                <w:szCs w:val="18"/>
              </w:rPr>
            </w:pPr>
            <w:r w:rsidDel="00000000" w:rsidR="00000000" w:rsidRPr="00000000">
              <w:rPr>
                <w:rtl w:val="0"/>
              </w:rPr>
            </w:r>
          </w:p>
          <w:p w:rsidR="00000000" w:rsidDel="00000000" w:rsidP="00000000" w:rsidRDefault="00000000" w:rsidRPr="00000000" w14:paraId="0000002C">
            <w:pPr>
              <w:rPr>
                <w:b w:val="1"/>
                <w:sz w:val="18"/>
                <w:szCs w:val="18"/>
              </w:rPr>
            </w:pPr>
            <w:r w:rsidDel="00000000" w:rsidR="00000000" w:rsidRPr="00000000">
              <w:rPr>
                <w:b w:val="1"/>
                <w:sz w:val="18"/>
                <w:szCs w:val="18"/>
                <w:rtl w:val="0"/>
              </w:rPr>
              <w:t xml:space="preserve">Summer 2</w:t>
            </w:r>
          </w:p>
          <w:p w:rsidR="00000000" w:rsidDel="00000000" w:rsidP="00000000" w:rsidRDefault="00000000" w:rsidRPr="00000000" w14:paraId="0000002D">
            <w:pPr>
              <w:rPr>
                <w:b w:val="1"/>
                <w:sz w:val="18"/>
                <w:szCs w:val="18"/>
              </w:rPr>
            </w:pPr>
            <w:r w:rsidDel="00000000" w:rsidR="00000000" w:rsidRPr="00000000">
              <w:rPr>
                <w:b w:val="1"/>
                <w:sz w:val="18"/>
                <w:szCs w:val="18"/>
                <w:rtl w:val="0"/>
              </w:rPr>
              <w:t xml:space="preserve">Week 1 long vowel sounds CVCC CCVC</w:t>
            </w:r>
          </w:p>
          <w:p w:rsidR="00000000" w:rsidDel="00000000" w:rsidP="00000000" w:rsidRDefault="00000000" w:rsidRPr="00000000" w14:paraId="0000002E">
            <w:pPr>
              <w:rPr>
                <w:b w:val="1"/>
                <w:sz w:val="18"/>
                <w:szCs w:val="18"/>
              </w:rPr>
            </w:pPr>
            <w:r w:rsidDel="00000000" w:rsidR="00000000" w:rsidRPr="00000000">
              <w:rPr>
                <w:b w:val="1"/>
                <w:sz w:val="18"/>
                <w:szCs w:val="18"/>
                <w:rtl w:val="0"/>
              </w:rPr>
              <w:t xml:space="preserve"> Week 2 long vowel sounds CCVC CCCVC CCV CCVCC </w:t>
            </w:r>
          </w:p>
          <w:p w:rsidR="00000000" w:rsidDel="00000000" w:rsidP="00000000" w:rsidRDefault="00000000" w:rsidRPr="00000000" w14:paraId="0000002F">
            <w:pPr>
              <w:rPr>
                <w:b w:val="1"/>
                <w:sz w:val="18"/>
                <w:szCs w:val="18"/>
              </w:rPr>
            </w:pPr>
            <w:r w:rsidDel="00000000" w:rsidR="00000000" w:rsidRPr="00000000">
              <w:rPr>
                <w:b w:val="1"/>
                <w:sz w:val="18"/>
                <w:szCs w:val="18"/>
                <w:rtl w:val="0"/>
              </w:rPr>
              <w:t xml:space="preserve">Week 3 Phase 4 words with –s /s/ at the end Phase 4 words with –s /z/ at the end </w:t>
            </w:r>
          </w:p>
          <w:p w:rsidR="00000000" w:rsidDel="00000000" w:rsidP="00000000" w:rsidRDefault="00000000" w:rsidRPr="00000000" w14:paraId="00000030">
            <w:pPr>
              <w:rPr>
                <w:b w:val="1"/>
                <w:sz w:val="18"/>
                <w:szCs w:val="18"/>
              </w:rPr>
            </w:pPr>
            <w:r w:rsidDel="00000000" w:rsidR="00000000" w:rsidRPr="00000000">
              <w:rPr>
                <w:b w:val="1"/>
                <w:sz w:val="18"/>
                <w:szCs w:val="18"/>
                <w:rtl w:val="0"/>
              </w:rPr>
              <w:t xml:space="preserve">Phase 4 words with –es /z/ at the end longer words </w:t>
            </w:r>
          </w:p>
          <w:p w:rsidR="00000000" w:rsidDel="00000000" w:rsidP="00000000" w:rsidRDefault="00000000" w:rsidRPr="00000000" w14:paraId="00000031">
            <w:pPr>
              <w:rPr>
                <w:b w:val="1"/>
                <w:sz w:val="18"/>
                <w:szCs w:val="18"/>
              </w:rPr>
            </w:pPr>
            <w:r w:rsidDel="00000000" w:rsidR="00000000" w:rsidRPr="00000000">
              <w:rPr>
                <w:b w:val="1"/>
                <w:sz w:val="18"/>
                <w:szCs w:val="18"/>
                <w:rtl w:val="0"/>
              </w:rPr>
              <w:t xml:space="preserve">Week 4 root words ending in: –ing, –ed /t/, –ed /id/ /ed/, –ed /d/ </w:t>
            </w:r>
          </w:p>
          <w:p w:rsidR="00000000" w:rsidDel="00000000" w:rsidP="00000000" w:rsidRDefault="00000000" w:rsidRPr="00000000" w14:paraId="00000032">
            <w:pPr>
              <w:rPr>
                <w:b w:val="1"/>
                <w:sz w:val="18"/>
                <w:szCs w:val="18"/>
              </w:rPr>
            </w:pPr>
            <w:r w:rsidDel="00000000" w:rsidR="00000000" w:rsidRPr="00000000">
              <w:rPr>
                <w:b w:val="1"/>
                <w:sz w:val="18"/>
                <w:szCs w:val="18"/>
                <w:rtl w:val="0"/>
              </w:rPr>
              <w:t xml:space="preserve">Week 5 root words ending in: –er, –est longer words</w:t>
            </w:r>
          </w:p>
        </w:tc>
        <w:tc>
          <w:tcPr/>
          <w:p w:rsidR="00000000" w:rsidDel="00000000" w:rsidP="00000000" w:rsidRDefault="00000000" w:rsidRPr="00000000" w14:paraId="00000033">
            <w:pPr>
              <w:rPr>
                <w:b w:val="1"/>
                <w:sz w:val="18"/>
                <w:szCs w:val="18"/>
              </w:rPr>
            </w:pPr>
            <w:r w:rsidDel="00000000" w:rsidR="00000000" w:rsidRPr="00000000">
              <w:rPr>
                <w:b w:val="1"/>
                <w:sz w:val="18"/>
                <w:szCs w:val="18"/>
                <w:rtl w:val="0"/>
              </w:rPr>
              <w:t xml:space="preserve">Children are assessed half termly and put into small reading groups.</w:t>
            </w:r>
          </w:p>
          <w:p w:rsidR="00000000" w:rsidDel="00000000" w:rsidP="00000000" w:rsidRDefault="00000000" w:rsidRPr="00000000" w14:paraId="00000034">
            <w:pPr>
              <w:rPr>
                <w:b w:val="1"/>
                <w:sz w:val="18"/>
                <w:szCs w:val="18"/>
              </w:rPr>
            </w:pPr>
            <w:r w:rsidDel="00000000" w:rsidR="00000000" w:rsidRPr="00000000">
              <w:rPr>
                <w:rtl w:val="0"/>
              </w:rPr>
            </w:r>
          </w:p>
          <w:p w:rsidR="00000000" w:rsidDel="00000000" w:rsidP="00000000" w:rsidRDefault="00000000" w:rsidRPr="00000000" w14:paraId="00000035">
            <w:pPr>
              <w:rPr>
                <w:b w:val="1"/>
                <w:sz w:val="18"/>
                <w:szCs w:val="18"/>
              </w:rPr>
            </w:pPr>
            <w:r w:rsidDel="00000000" w:rsidR="00000000" w:rsidRPr="00000000">
              <w:rPr>
                <w:b w:val="1"/>
                <w:sz w:val="18"/>
                <w:szCs w:val="18"/>
                <w:rtl w:val="0"/>
              </w:rPr>
              <w:t xml:space="preserve">Each week they will read a story 3 times focusing on one of the 3 areas:</w:t>
            </w:r>
          </w:p>
          <w:p w:rsidR="00000000" w:rsidDel="00000000" w:rsidP="00000000" w:rsidRDefault="00000000" w:rsidRPr="00000000" w14:paraId="00000036">
            <w:pPr>
              <w:rPr>
                <w:b w:val="1"/>
                <w:sz w:val="18"/>
                <w:szCs w:val="18"/>
              </w:rPr>
            </w:pPr>
            <w:r w:rsidDel="00000000" w:rsidR="00000000" w:rsidRPr="00000000">
              <w:rPr>
                <w:b w:val="1"/>
                <w:sz w:val="18"/>
                <w:szCs w:val="18"/>
                <w:rtl w:val="0"/>
              </w:rPr>
              <w:t xml:space="preserve">Decoding/fluency</w:t>
            </w:r>
          </w:p>
          <w:p w:rsidR="00000000" w:rsidDel="00000000" w:rsidP="00000000" w:rsidRDefault="00000000" w:rsidRPr="00000000" w14:paraId="00000037">
            <w:pPr>
              <w:rPr>
                <w:b w:val="1"/>
                <w:sz w:val="18"/>
                <w:szCs w:val="18"/>
              </w:rPr>
            </w:pPr>
            <w:r w:rsidDel="00000000" w:rsidR="00000000" w:rsidRPr="00000000">
              <w:rPr>
                <w:b w:val="1"/>
                <w:sz w:val="18"/>
                <w:szCs w:val="18"/>
                <w:rtl w:val="0"/>
              </w:rPr>
              <w:t xml:space="preserve">Prosody</w:t>
            </w:r>
          </w:p>
          <w:p w:rsidR="00000000" w:rsidDel="00000000" w:rsidP="00000000" w:rsidRDefault="00000000" w:rsidRPr="00000000" w14:paraId="00000038">
            <w:pPr>
              <w:rPr>
                <w:b w:val="1"/>
                <w:sz w:val="18"/>
                <w:szCs w:val="18"/>
              </w:rPr>
            </w:pPr>
            <w:r w:rsidDel="00000000" w:rsidR="00000000" w:rsidRPr="00000000">
              <w:rPr>
                <w:b w:val="1"/>
                <w:sz w:val="18"/>
                <w:szCs w:val="18"/>
                <w:rtl w:val="0"/>
              </w:rPr>
              <w:t xml:space="preserve">Comprehension. </w:t>
            </w:r>
          </w:p>
          <w:p w:rsidR="00000000" w:rsidDel="00000000" w:rsidP="00000000" w:rsidRDefault="00000000" w:rsidRPr="00000000" w14:paraId="00000039">
            <w:pPr>
              <w:rPr>
                <w:b w:val="1"/>
                <w:sz w:val="18"/>
                <w:szCs w:val="18"/>
              </w:rPr>
            </w:pPr>
            <w:r w:rsidDel="00000000" w:rsidR="00000000" w:rsidRPr="00000000">
              <w:rPr>
                <w:rtl w:val="0"/>
              </w:rPr>
            </w:r>
          </w:p>
          <w:p w:rsidR="00000000" w:rsidDel="00000000" w:rsidP="00000000" w:rsidRDefault="00000000" w:rsidRPr="00000000" w14:paraId="0000003A">
            <w:pPr>
              <w:rPr>
                <w:b w:val="1"/>
                <w:sz w:val="18"/>
                <w:szCs w:val="18"/>
              </w:rPr>
            </w:pPr>
            <w:r w:rsidDel="00000000" w:rsidR="00000000" w:rsidRPr="00000000">
              <w:rPr>
                <w:rtl w:val="0"/>
              </w:rPr>
            </w:r>
          </w:p>
          <w:p w:rsidR="00000000" w:rsidDel="00000000" w:rsidP="00000000" w:rsidRDefault="00000000" w:rsidRPr="00000000" w14:paraId="0000003B">
            <w:pPr>
              <w:rPr>
                <w:b w:val="1"/>
                <w:sz w:val="18"/>
                <w:szCs w:val="18"/>
              </w:rPr>
            </w:pPr>
            <w:r w:rsidDel="00000000" w:rsidR="00000000" w:rsidRPr="00000000">
              <w:rPr>
                <w:rtl w:val="0"/>
              </w:rPr>
            </w:r>
          </w:p>
          <w:p w:rsidR="00000000" w:rsidDel="00000000" w:rsidP="00000000" w:rsidRDefault="00000000" w:rsidRPr="00000000" w14:paraId="0000003C">
            <w:pPr>
              <w:rPr>
                <w:b w:val="1"/>
                <w:sz w:val="18"/>
                <w:szCs w:val="18"/>
              </w:rPr>
            </w:pPr>
            <w:r w:rsidDel="00000000" w:rsidR="00000000" w:rsidRPr="00000000">
              <w:rPr>
                <w:b w:val="1"/>
                <w:sz w:val="18"/>
                <w:szCs w:val="18"/>
                <w:rtl w:val="0"/>
              </w:rPr>
              <w:t xml:space="preserve">Demonstrate understanding of what has been read to them by retelling stories and narratives using their own words and recently introduced vocabulary. • Anticipate (where appropriate) key events in stories. • Use and understand recently introduced vocabulary during discussions about stories, nonfiction, rhymes and poems and during role play.</w:t>
            </w:r>
          </w:p>
          <w:p w:rsidR="00000000" w:rsidDel="00000000" w:rsidP="00000000" w:rsidRDefault="00000000" w:rsidRPr="00000000" w14:paraId="0000003D">
            <w:pPr>
              <w:rPr>
                <w:b w:val="1"/>
                <w:sz w:val="18"/>
                <w:szCs w:val="18"/>
              </w:rPr>
            </w:pPr>
            <w:r w:rsidDel="00000000" w:rsidR="00000000" w:rsidRPr="00000000">
              <w:rPr>
                <w:rtl w:val="0"/>
              </w:rPr>
            </w:r>
          </w:p>
          <w:p w:rsidR="00000000" w:rsidDel="00000000" w:rsidP="00000000" w:rsidRDefault="00000000" w:rsidRPr="00000000" w14:paraId="0000003E">
            <w:pPr>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3F">
            <w:pPr>
              <w:rPr>
                <w:b w:val="1"/>
                <w:sz w:val="18"/>
                <w:szCs w:val="18"/>
              </w:rPr>
            </w:pPr>
            <w:r w:rsidDel="00000000" w:rsidR="00000000" w:rsidRPr="00000000">
              <w:rPr>
                <w:b w:val="1"/>
                <w:sz w:val="18"/>
                <w:szCs w:val="18"/>
                <w:rtl w:val="0"/>
              </w:rPr>
              <w:t xml:space="preserve">• Say a sound for each letter in the alphabet and at least 10 digraphs. • Read words consistent with their phonic knowledge by sound-blending. • Read aloud simple sentences and books that are consistent with their phonic knowledge, including some common exception words.</w:t>
            </w:r>
          </w:p>
        </w:tc>
        <w:tc>
          <w:tcPr/>
          <w:p w:rsidR="00000000" w:rsidDel="00000000" w:rsidP="00000000" w:rsidRDefault="00000000" w:rsidRPr="00000000" w14:paraId="00000040">
            <w:pPr>
              <w:rPr>
                <w:b w:val="1"/>
                <w:sz w:val="18"/>
                <w:szCs w:val="18"/>
              </w:rPr>
            </w:pPr>
            <w:r w:rsidDel="00000000" w:rsidR="00000000" w:rsidRPr="00000000">
              <w:rPr>
                <w:b w:val="1"/>
                <w:sz w:val="18"/>
                <w:szCs w:val="18"/>
                <w:rtl w:val="0"/>
              </w:rPr>
              <w:t xml:space="preserve">Participate in small group, class and one-to-one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tc>
      </w:tr>
      <w:tr>
        <w:trPr>
          <w:cantSplit w:val="0"/>
          <w:trHeight w:val="220" w:hRule="atLeast"/>
          <w:tblHeader w:val="0"/>
        </w:trPr>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Pr>
          <w:p w:rsidR="00000000" w:rsidDel="00000000" w:rsidP="00000000" w:rsidRDefault="00000000" w:rsidRPr="00000000" w14:paraId="00000043">
            <w:pPr>
              <w:ind w:left="0" w:firstLine="0"/>
              <w:rPr>
                <w:sz w:val="18"/>
                <w:szCs w:val="18"/>
              </w:rPr>
            </w:pPr>
            <w:r w:rsidDel="00000000" w:rsidR="00000000" w:rsidRPr="00000000">
              <w:rPr>
                <w:rtl w:val="0"/>
              </w:rPr>
            </w:r>
          </w:p>
          <w:p w:rsidR="00000000" w:rsidDel="00000000" w:rsidP="00000000" w:rsidRDefault="00000000" w:rsidRPr="00000000" w14:paraId="00000044">
            <w:pPr>
              <w:ind w:left="0" w:firstLine="0"/>
              <w:rPr>
                <w:sz w:val="18"/>
                <w:szCs w:val="18"/>
              </w:rPr>
            </w:pPr>
            <w:r w:rsidDel="00000000" w:rsidR="00000000" w:rsidRPr="00000000">
              <w:rPr>
                <w:rtl w:val="0"/>
              </w:rPr>
            </w:r>
          </w:p>
          <w:p w:rsidR="00000000" w:rsidDel="00000000" w:rsidP="00000000" w:rsidRDefault="00000000" w:rsidRPr="00000000" w14:paraId="00000045">
            <w:pPr>
              <w:ind w:left="0" w:firstLine="0"/>
              <w:rPr>
                <w:sz w:val="18"/>
                <w:szCs w:val="18"/>
              </w:rPr>
            </w:pPr>
            <w:r w:rsidDel="00000000" w:rsidR="00000000" w:rsidRPr="00000000">
              <w:rPr>
                <w:sz w:val="18"/>
                <w:szCs w:val="18"/>
                <w:rtl w:val="0"/>
              </w:rPr>
              <w:t xml:space="preserve">Autumn 1</w:t>
            </w:r>
          </w:p>
          <w:p w:rsidR="00000000" w:rsidDel="00000000" w:rsidP="00000000" w:rsidRDefault="00000000" w:rsidRPr="00000000" w14:paraId="00000046">
            <w:pPr>
              <w:ind w:left="0" w:firstLine="0"/>
              <w:rPr>
                <w:sz w:val="18"/>
                <w:szCs w:val="18"/>
              </w:rPr>
            </w:pPr>
            <w:r w:rsidDel="00000000" w:rsidR="00000000" w:rsidRPr="00000000">
              <w:rPr>
                <w:sz w:val="18"/>
                <w:szCs w:val="18"/>
                <w:rtl w:val="0"/>
              </w:rPr>
              <w:t xml:space="preserve">Review Phase 3 and 4</w:t>
            </w:r>
          </w:p>
          <w:p w:rsidR="00000000" w:rsidDel="00000000" w:rsidP="00000000" w:rsidRDefault="00000000" w:rsidRPr="00000000" w14:paraId="00000047">
            <w:pPr>
              <w:ind w:left="0" w:firstLine="0"/>
              <w:rPr>
                <w:sz w:val="18"/>
                <w:szCs w:val="18"/>
              </w:rPr>
            </w:pPr>
            <w:r w:rsidDel="00000000" w:rsidR="00000000" w:rsidRPr="00000000">
              <w:rPr>
                <w:sz w:val="18"/>
                <w:szCs w:val="18"/>
                <w:rtl w:val="0"/>
              </w:rPr>
              <w:t xml:space="preserve">Phase 5</w:t>
            </w:r>
          </w:p>
          <w:p w:rsidR="00000000" w:rsidDel="00000000" w:rsidP="00000000" w:rsidRDefault="00000000" w:rsidRPr="00000000" w14:paraId="00000048">
            <w:pPr>
              <w:ind w:left="0" w:firstLine="0"/>
              <w:rPr>
                <w:sz w:val="18"/>
                <w:szCs w:val="18"/>
              </w:rPr>
            </w:pPr>
            <w:r w:rsidDel="00000000" w:rsidR="00000000" w:rsidRPr="00000000">
              <w:rPr>
                <w:sz w:val="18"/>
                <w:szCs w:val="18"/>
                <w:rtl w:val="0"/>
              </w:rPr>
              <w:t xml:space="preserve">/ai/ ay play </w:t>
            </w:r>
          </w:p>
          <w:p w:rsidR="00000000" w:rsidDel="00000000" w:rsidP="00000000" w:rsidRDefault="00000000" w:rsidRPr="00000000" w14:paraId="00000049">
            <w:pPr>
              <w:ind w:left="0" w:firstLine="0"/>
              <w:rPr>
                <w:sz w:val="18"/>
                <w:szCs w:val="18"/>
              </w:rPr>
            </w:pPr>
            <w:r w:rsidDel="00000000" w:rsidR="00000000" w:rsidRPr="00000000">
              <w:rPr>
                <w:sz w:val="18"/>
                <w:szCs w:val="18"/>
                <w:rtl w:val="0"/>
              </w:rPr>
              <w:t xml:space="preserve">/ow/ ou cloud</w:t>
            </w:r>
          </w:p>
          <w:p w:rsidR="00000000" w:rsidDel="00000000" w:rsidP="00000000" w:rsidRDefault="00000000" w:rsidRPr="00000000" w14:paraId="0000004A">
            <w:pPr>
              <w:ind w:left="0" w:firstLine="0"/>
              <w:rPr>
                <w:sz w:val="18"/>
                <w:szCs w:val="18"/>
              </w:rPr>
            </w:pPr>
            <w:r w:rsidDel="00000000" w:rsidR="00000000" w:rsidRPr="00000000">
              <w:rPr>
                <w:sz w:val="18"/>
                <w:szCs w:val="18"/>
                <w:rtl w:val="0"/>
              </w:rPr>
              <w:t xml:space="preserve">/oi/ oy toy</w:t>
            </w:r>
          </w:p>
          <w:p w:rsidR="00000000" w:rsidDel="00000000" w:rsidP="00000000" w:rsidRDefault="00000000" w:rsidRPr="00000000" w14:paraId="0000004B">
            <w:pPr>
              <w:ind w:left="0" w:firstLine="0"/>
              <w:rPr>
                <w:sz w:val="18"/>
                <w:szCs w:val="18"/>
              </w:rPr>
            </w:pPr>
            <w:r w:rsidDel="00000000" w:rsidR="00000000" w:rsidRPr="00000000">
              <w:rPr>
                <w:sz w:val="18"/>
                <w:szCs w:val="18"/>
                <w:rtl w:val="0"/>
              </w:rPr>
              <w:t xml:space="preserve">/ea/ ea each</w:t>
            </w:r>
          </w:p>
          <w:p w:rsidR="00000000" w:rsidDel="00000000" w:rsidP="00000000" w:rsidRDefault="00000000" w:rsidRPr="00000000" w14:paraId="0000004C">
            <w:pPr>
              <w:ind w:left="0" w:firstLine="0"/>
              <w:rPr>
                <w:sz w:val="18"/>
                <w:szCs w:val="18"/>
              </w:rPr>
            </w:pPr>
            <w:r w:rsidDel="00000000" w:rsidR="00000000" w:rsidRPr="00000000">
              <w:rPr>
                <w:rtl w:val="0"/>
              </w:rPr>
            </w:r>
          </w:p>
          <w:p w:rsidR="00000000" w:rsidDel="00000000" w:rsidP="00000000" w:rsidRDefault="00000000" w:rsidRPr="00000000" w14:paraId="0000004D">
            <w:pPr>
              <w:ind w:left="0" w:firstLine="0"/>
              <w:rPr>
                <w:sz w:val="18"/>
                <w:szCs w:val="18"/>
              </w:rPr>
            </w:pPr>
            <w:r w:rsidDel="00000000" w:rsidR="00000000" w:rsidRPr="00000000">
              <w:rPr>
                <w:sz w:val="18"/>
                <w:szCs w:val="18"/>
                <w:rtl w:val="0"/>
              </w:rPr>
              <w:t xml:space="preserve">Autumn 2</w:t>
            </w:r>
          </w:p>
          <w:p w:rsidR="00000000" w:rsidDel="00000000" w:rsidP="00000000" w:rsidRDefault="00000000" w:rsidRPr="00000000" w14:paraId="0000004E">
            <w:pPr>
              <w:ind w:left="0" w:firstLine="0"/>
              <w:rPr>
                <w:sz w:val="18"/>
                <w:szCs w:val="18"/>
              </w:rPr>
            </w:pPr>
            <w:r w:rsidDel="00000000" w:rsidR="00000000" w:rsidRPr="00000000">
              <w:rPr>
                <w:sz w:val="18"/>
                <w:szCs w:val="18"/>
                <w:rtl w:val="0"/>
              </w:rPr>
              <w:t xml:space="preserve">ur/ ir bird /igh/ ie pie /oo/ /yoo/ ue blue rescue /yoo/ u unicorn /oa/ o go /igh/ i tiger /ai/ a paper /ee/ e he /ai/ a-e shake /igh/ i-e time /oa/ o-e home /oo/ /yoo/ u-e rude cute /ee/ e-e these /oo/ /yoo/ ew chew new /ee/ ie shield /or/ aw claw</w:t>
            </w:r>
          </w:p>
          <w:p w:rsidR="00000000" w:rsidDel="00000000" w:rsidP="00000000" w:rsidRDefault="00000000" w:rsidRPr="00000000" w14:paraId="0000004F">
            <w:pPr>
              <w:ind w:left="0" w:firstLine="0"/>
              <w:rPr>
                <w:sz w:val="18"/>
                <w:szCs w:val="18"/>
              </w:rPr>
            </w:pPr>
            <w:r w:rsidDel="00000000" w:rsidR="00000000" w:rsidRPr="00000000">
              <w:rPr>
                <w:rtl w:val="0"/>
              </w:rPr>
            </w:r>
          </w:p>
          <w:p w:rsidR="00000000" w:rsidDel="00000000" w:rsidP="00000000" w:rsidRDefault="00000000" w:rsidRPr="00000000" w14:paraId="00000050">
            <w:pPr>
              <w:ind w:left="0" w:firstLine="0"/>
              <w:rPr>
                <w:sz w:val="18"/>
                <w:szCs w:val="18"/>
              </w:rPr>
            </w:pPr>
            <w:r w:rsidDel="00000000" w:rsidR="00000000" w:rsidRPr="00000000">
              <w:rPr>
                <w:sz w:val="18"/>
                <w:szCs w:val="18"/>
                <w:rtl w:val="0"/>
              </w:rPr>
              <w:t xml:space="preserve">Spring 1</w:t>
            </w:r>
          </w:p>
          <w:p w:rsidR="00000000" w:rsidDel="00000000" w:rsidP="00000000" w:rsidRDefault="00000000" w:rsidRPr="00000000" w14:paraId="00000051">
            <w:pPr>
              <w:ind w:left="0" w:firstLine="0"/>
              <w:rPr>
                <w:sz w:val="18"/>
                <w:szCs w:val="18"/>
              </w:rPr>
            </w:pPr>
            <w:r w:rsidDel="00000000" w:rsidR="00000000" w:rsidRPr="00000000">
              <w:rPr>
                <w:sz w:val="18"/>
                <w:szCs w:val="18"/>
                <w:rtl w:val="0"/>
              </w:rPr>
              <w:t xml:space="preserve">ee/ y funny /e/ ea head /w/ wh wheel /oa/ oe ou toe shoulder /igh/ y fly /oa/ ow snow /j/ g giant /f/ ph phone /l/ le al apple metal /s/ c ice /v/ ve give /u/ o-e o ou some mother young /z/ se cheese /s/ se ce mouse fence /ee/ ey donkey /oo/ ui ou fruit soup</w:t>
            </w:r>
          </w:p>
          <w:p w:rsidR="00000000" w:rsidDel="00000000" w:rsidP="00000000" w:rsidRDefault="00000000" w:rsidRPr="00000000" w14:paraId="00000052">
            <w:pPr>
              <w:ind w:left="0" w:firstLine="0"/>
              <w:rPr>
                <w:sz w:val="18"/>
                <w:szCs w:val="18"/>
              </w:rPr>
            </w:pPr>
            <w:r w:rsidDel="00000000" w:rsidR="00000000" w:rsidRPr="00000000">
              <w:rPr>
                <w:rtl w:val="0"/>
              </w:rPr>
            </w:r>
          </w:p>
          <w:p w:rsidR="00000000" w:rsidDel="00000000" w:rsidP="00000000" w:rsidRDefault="00000000" w:rsidRPr="00000000" w14:paraId="00000053">
            <w:pPr>
              <w:ind w:left="0" w:firstLine="0"/>
              <w:rPr>
                <w:sz w:val="18"/>
                <w:szCs w:val="18"/>
              </w:rPr>
            </w:pPr>
            <w:r w:rsidDel="00000000" w:rsidR="00000000" w:rsidRPr="00000000">
              <w:rPr>
                <w:sz w:val="18"/>
                <w:szCs w:val="18"/>
                <w:rtl w:val="0"/>
              </w:rPr>
              <w:t xml:space="preserve">Spring 2</w:t>
            </w:r>
          </w:p>
          <w:p w:rsidR="00000000" w:rsidDel="00000000" w:rsidP="00000000" w:rsidRDefault="00000000" w:rsidRPr="00000000" w14:paraId="00000054">
            <w:pPr>
              <w:ind w:left="0" w:firstLine="0"/>
              <w:rPr>
                <w:sz w:val="18"/>
                <w:szCs w:val="18"/>
              </w:rPr>
            </w:pPr>
            <w:r w:rsidDel="00000000" w:rsidR="00000000" w:rsidRPr="00000000">
              <w:rPr>
                <w:sz w:val="18"/>
                <w:szCs w:val="18"/>
                <w:rtl w:val="0"/>
              </w:rPr>
              <w:t xml:space="preserve">ur/ or word /oo/ u oul awful could /air/ are share /or/ au aur oor al author dinosaur floor walk /ch/ tch ture match adventure /ar/ al a half* father* /or/ a water schwa in longer words: different /o/ a want /air/ ear ere bear there /ur/ ear learn /r/ wr wrist /s/ st sc whistle science /c/ ch school /sh/ ch chef /z/ ze freeze schwa at the end of words: actor </w:t>
            </w:r>
          </w:p>
          <w:p w:rsidR="00000000" w:rsidDel="00000000" w:rsidP="00000000" w:rsidRDefault="00000000" w:rsidRPr="00000000" w14:paraId="00000055">
            <w:pPr>
              <w:ind w:left="0" w:firstLine="0"/>
              <w:rPr>
                <w:sz w:val="18"/>
                <w:szCs w:val="18"/>
              </w:rPr>
            </w:pPr>
            <w:r w:rsidDel="00000000" w:rsidR="00000000" w:rsidRPr="00000000">
              <w:rPr>
                <w:rtl w:val="0"/>
              </w:rPr>
            </w:r>
          </w:p>
          <w:p w:rsidR="00000000" w:rsidDel="00000000" w:rsidP="00000000" w:rsidRDefault="00000000" w:rsidRPr="00000000" w14:paraId="00000056">
            <w:pPr>
              <w:ind w:left="0" w:firstLine="0"/>
              <w:rPr>
                <w:sz w:val="18"/>
                <w:szCs w:val="18"/>
              </w:rPr>
            </w:pPr>
            <w:r w:rsidDel="00000000" w:rsidR="00000000" w:rsidRPr="00000000">
              <w:rPr>
                <w:sz w:val="18"/>
                <w:szCs w:val="18"/>
                <w:rtl w:val="0"/>
              </w:rPr>
              <w:t xml:space="preserve">Summer 1</w:t>
            </w:r>
          </w:p>
          <w:p w:rsidR="00000000" w:rsidDel="00000000" w:rsidP="00000000" w:rsidRDefault="00000000" w:rsidRPr="00000000" w14:paraId="00000057">
            <w:pPr>
              <w:ind w:left="0" w:firstLine="0"/>
              <w:rPr>
                <w:sz w:val="18"/>
                <w:szCs w:val="18"/>
              </w:rPr>
            </w:pPr>
            <w:r w:rsidDel="00000000" w:rsidR="00000000" w:rsidRPr="00000000">
              <w:rPr>
                <w:sz w:val="18"/>
                <w:szCs w:val="18"/>
                <w:rtl w:val="0"/>
              </w:rPr>
              <w:t xml:space="preserve">No new graphemes due to Phonics Screening. Review of all previously learnt graphemes.</w:t>
            </w:r>
          </w:p>
          <w:p w:rsidR="00000000" w:rsidDel="00000000" w:rsidP="00000000" w:rsidRDefault="00000000" w:rsidRPr="00000000" w14:paraId="00000058">
            <w:pPr>
              <w:ind w:left="0" w:firstLine="0"/>
              <w:rPr>
                <w:sz w:val="18"/>
                <w:szCs w:val="18"/>
              </w:rPr>
            </w:pPr>
            <w:r w:rsidDel="00000000" w:rsidR="00000000" w:rsidRPr="00000000">
              <w:rPr>
                <w:rtl w:val="0"/>
              </w:rPr>
            </w:r>
          </w:p>
          <w:p w:rsidR="00000000" w:rsidDel="00000000" w:rsidP="00000000" w:rsidRDefault="00000000" w:rsidRPr="00000000" w14:paraId="00000059">
            <w:pPr>
              <w:ind w:left="0" w:firstLine="0"/>
              <w:rPr>
                <w:sz w:val="18"/>
                <w:szCs w:val="18"/>
              </w:rPr>
            </w:pPr>
            <w:r w:rsidDel="00000000" w:rsidR="00000000" w:rsidRPr="00000000">
              <w:rPr>
                <w:sz w:val="18"/>
                <w:szCs w:val="18"/>
                <w:rtl w:val="0"/>
              </w:rPr>
              <w:t xml:space="preserve">Summer 2</w:t>
            </w:r>
          </w:p>
          <w:p w:rsidR="00000000" w:rsidDel="00000000" w:rsidP="00000000" w:rsidRDefault="00000000" w:rsidRPr="00000000" w14:paraId="0000005A">
            <w:pPr>
              <w:ind w:left="0" w:firstLine="0"/>
              <w:rPr>
                <w:sz w:val="18"/>
                <w:szCs w:val="18"/>
              </w:rPr>
            </w:pPr>
            <w:r w:rsidDel="00000000" w:rsidR="00000000" w:rsidRPr="00000000">
              <w:rPr>
                <w:sz w:val="18"/>
                <w:szCs w:val="18"/>
                <w:rtl w:val="0"/>
              </w:rPr>
              <w:t xml:space="preserve">ai/ eigh aigh ey ea eight straight grey break /n/ kn gn knee gnaw /m/ mb thumb /ear/ ere eer here deer /zh/ su si treasure vision /j/ dge bridge /i/ y crystal /j/ ge large /sh/ ti ssi si ci potion mission mansion delicious /or/ augh our oar ore daughter pour oar more</w:t>
            </w:r>
          </w:p>
        </w:tc>
        <w:tc>
          <w:tcPr>
            <w:vMerge w:val="restart"/>
          </w:tcPr>
          <w:p w:rsidR="00000000" w:rsidDel="00000000" w:rsidP="00000000" w:rsidRDefault="00000000" w:rsidRPr="00000000" w14:paraId="0000005B">
            <w:pPr>
              <w:ind w:left="0" w:firstLine="0"/>
              <w:rPr>
                <w:b w:val="1"/>
                <w:sz w:val="18"/>
                <w:szCs w:val="18"/>
              </w:rPr>
            </w:pPr>
            <w:r w:rsidDel="00000000" w:rsidR="00000000" w:rsidRPr="00000000">
              <w:rPr>
                <w:b w:val="1"/>
                <w:sz w:val="18"/>
                <w:szCs w:val="18"/>
                <w:rtl w:val="0"/>
              </w:rPr>
              <w:t xml:space="preserve">Pupils should be taught to:  apply phonic knowledge and skills as the route to decode words  respond speedily with the correct sound to graphemes (letters or groups of letters) for all 40+ phonemes, including, where applicable, alternative sounds for graphemes  read accurately by blending sounds in unfamiliar words containing GPCs that have been taught  read common exception words, noting unusual correspondences between spelling and sound and where these occur in the word  read words containing taught GPCs and –s, –es, –ing, –ed, –er and –est endings  read other words of more than one syllable that contain taught GPCs  read words with contractions [for example, I’m, I’ll, we’ll], and understand that the apostrophe represents the omitted letter(s)  read aloud accurately books that are consistent with their developing phonic knowledge and that do not require them to use other strategies to work out words  re-read these books to build up their fluency and confidence in word reading.</w:t>
            </w:r>
          </w:p>
          <w:p w:rsidR="00000000" w:rsidDel="00000000" w:rsidP="00000000" w:rsidRDefault="00000000" w:rsidRPr="00000000" w14:paraId="0000005C">
            <w:pPr>
              <w:ind w:left="0" w:firstLine="0"/>
              <w:rPr>
                <w:b w:val="1"/>
                <w:sz w:val="18"/>
                <w:szCs w:val="18"/>
              </w:rPr>
            </w:pPr>
            <w:r w:rsidDel="00000000" w:rsidR="00000000" w:rsidRPr="00000000">
              <w:rPr>
                <w:rtl w:val="0"/>
              </w:rPr>
            </w:r>
          </w:p>
          <w:p w:rsidR="00000000" w:rsidDel="00000000" w:rsidP="00000000" w:rsidRDefault="00000000" w:rsidRPr="00000000" w14:paraId="0000005D">
            <w:pPr>
              <w:ind w:left="720" w:firstLine="0"/>
              <w:rPr>
                <w:b w:val="1"/>
                <w:sz w:val="18"/>
                <w:szCs w:val="18"/>
              </w:rPr>
            </w:pPr>
            <w:r w:rsidDel="00000000" w:rsidR="00000000" w:rsidRPr="00000000">
              <w:rPr>
                <w:rtl w:val="0"/>
              </w:rPr>
            </w:r>
          </w:p>
        </w:tc>
        <w:tc>
          <w:tcPr>
            <w:vMerge w:val="restart"/>
          </w:tcPr>
          <w:p w:rsidR="00000000" w:rsidDel="00000000" w:rsidP="00000000" w:rsidRDefault="00000000" w:rsidRPr="00000000" w14:paraId="0000005E">
            <w:pPr>
              <w:rPr>
                <w:b w:val="1"/>
                <w:sz w:val="18"/>
                <w:szCs w:val="18"/>
              </w:rPr>
            </w:pPr>
            <w:r w:rsidDel="00000000" w:rsidR="00000000" w:rsidRPr="00000000">
              <w:rPr>
                <w:b w:val="1"/>
                <w:sz w:val="18"/>
                <w:szCs w:val="18"/>
                <w:rtl w:val="0"/>
              </w:rPr>
              <w:t xml:space="preserve">Pupils should be taught to:  develop pleasure in reading, motivation to read, vocabulary and understanding by:  listening to and discussing a wide range of poems, stories and non-fiction at a level beyond that at which they can read independently  being encouraged to link what they read or hear read to their own experiences  becoming very familiar with key stories, fairy stories and traditional tales, retelling them and considering their particular characteristics  recognising and joining in with predictable phrases  learning to appreciate rhymes and poems, and to recite some by heart  discussing word meanings, linking new meanings to those already known  understand both the books they can already read accurately and fluently and those they listen to by:  drawing on what they already know or on background information and vocabulary provided by the teacher  checking that the text makes sense to them as they read and correcting inaccurate reading  discussing the significance of the title and events  making inferences on the basis of what is being said and done  predicting what might happen on the basis of what has been read so far  participate in discussion about what is read to them, taking turns and listening to what others say  explain clearly their understanding of what is read to them. </w:t>
            </w:r>
          </w:p>
          <w:p w:rsidR="00000000" w:rsidDel="00000000" w:rsidP="00000000" w:rsidRDefault="00000000" w:rsidRPr="00000000" w14:paraId="0000005F">
            <w:pPr>
              <w:ind w:left="720" w:hanging="360"/>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Pr>
          <w:p w:rsidR="00000000" w:rsidDel="00000000" w:rsidP="00000000" w:rsidRDefault="00000000" w:rsidRPr="00000000" w14:paraId="00000061">
            <w:pPr>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62">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63">
            <w:pPr>
              <w:spacing w:after="0" w:before="0" w:line="240" w:lineRule="auto"/>
              <w:ind w:left="0" w:firstLine="0"/>
              <w:rPr>
                <w:b w:val="1"/>
                <w:sz w:val="18"/>
                <w:szCs w:val="18"/>
              </w:rPr>
            </w:pPr>
            <w:r w:rsidDel="00000000" w:rsidR="00000000" w:rsidRPr="00000000">
              <w:rPr>
                <w:rtl w:val="0"/>
              </w:rPr>
            </w:r>
          </w:p>
        </w:tc>
        <w:tc>
          <w:tcPr>
            <w:vMerge w:val="continue"/>
          </w:tcPr>
          <w:p w:rsidR="00000000" w:rsidDel="00000000" w:rsidP="00000000" w:rsidRDefault="00000000" w:rsidRPr="00000000" w14:paraId="00000064">
            <w:pPr>
              <w:spacing w:after="0" w:before="0" w:line="240" w:lineRule="auto"/>
              <w:ind w:left="0" w:firstLine="0"/>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068">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69">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6B">
            <w:pPr>
              <w:spacing w:after="0" w:before="0" w:line="240" w:lineRule="auto"/>
              <w:ind w:left="0" w:firstLine="0"/>
              <w:rPr>
                <w:sz w:val="18"/>
                <w:szCs w:val="18"/>
              </w:rPr>
            </w:pPr>
            <w:r w:rsidDel="00000000" w:rsidR="00000000" w:rsidRPr="00000000">
              <w:rPr>
                <w:rtl w:val="0"/>
              </w:rPr>
            </w:r>
          </w:p>
        </w:tc>
        <w:tc>
          <w:tcPr>
            <w:vMerge w:val="continue"/>
            <w:shd w:fill="cccccc" w:val="clear"/>
          </w:tcPr>
          <w:p w:rsidR="00000000" w:rsidDel="00000000" w:rsidP="00000000" w:rsidRDefault="00000000" w:rsidRPr="00000000" w14:paraId="0000006C">
            <w:pPr>
              <w:spacing w:after="0" w:before="0" w:line="240" w:lineRule="auto"/>
              <w:ind w:left="0" w:firstLine="0"/>
              <w:rPr>
                <w:b w:val="1"/>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6D">
            <w:pPr>
              <w:spacing w:after="0" w:before="0" w:line="240" w:lineRule="auto"/>
              <w:ind w:left="0" w:firstLine="0"/>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6E">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cccccc" w:val="clear"/>
          </w:tcPr>
          <w:p w:rsidR="00000000" w:rsidDel="00000000" w:rsidP="00000000" w:rsidRDefault="00000000" w:rsidRPr="00000000" w14:paraId="00000071">
            <w:pPr>
              <w:spacing w:after="0" w:before="0" w:line="240" w:lineRule="auto"/>
              <w:ind w:left="0" w:firstLine="0"/>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074">
            <w:pPr>
              <w:rPr>
                <w:sz w:val="18"/>
                <w:szCs w:val="18"/>
              </w:rPr>
            </w:pPr>
            <w:r w:rsidDel="00000000" w:rsidR="00000000" w:rsidRPr="00000000">
              <w:rPr>
                <w:sz w:val="18"/>
                <w:szCs w:val="18"/>
                <w:rtl w:val="0"/>
              </w:rPr>
              <w:t xml:space="preserve">Year 3/4</w:t>
            </w:r>
          </w:p>
        </w:tc>
        <w:tc>
          <w:tcPr>
            <w:vMerge w:val="restart"/>
          </w:tcPr>
          <w:p w:rsidR="00000000" w:rsidDel="00000000" w:rsidP="00000000" w:rsidRDefault="00000000" w:rsidRPr="00000000" w14:paraId="00000075">
            <w:pPr>
              <w:rPr>
                <w:sz w:val="18"/>
                <w:szCs w:val="18"/>
              </w:rPr>
            </w:pPr>
            <w:r w:rsidDel="00000000" w:rsidR="00000000" w:rsidRPr="00000000">
              <w:rPr>
                <w:sz w:val="18"/>
                <w:szCs w:val="18"/>
                <w:rtl w:val="0"/>
              </w:rPr>
              <w:t xml:space="preserve">A B</w:t>
            </w:r>
          </w:p>
          <w:p w:rsidR="00000000" w:rsidDel="00000000" w:rsidP="00000000" w:rsidRDefault="00000000" w:rsidRPr="00000000" w14:paraId="00000076">
            <w:pPr>
              <w:rPr>
                <w:sz w:val="18"/>
                <w:szCs w:val="18"/>
              </w:rPr>
            </w:pPr>
            <w:r w:rsidDel="00000000" w:rsidR="00000000" w:rsidRPr="00000000">
              <w:rPr>
                <w:rtl w:val="0"/>
              </w:rPr>
            </w:r>
          </w:p>
        </w:tc>
        <w:tc>
          <w:tcPr>
            <w:vMerge w:val="restart"/>
            <w:shd w:fill="b7b7b7" w:val="clear"/>
          </w:tcPr>
          <w:p w:rsidR="00000000" w:rsidDel="00000000" w:rsidP="00000000" w:rsidRDefault="00000000" w:rsidRPr="00000000" w14:paraId="00000077">
            <w:pPr>
              <w:rPr>
                <w:sz w:val="18"/>
                <w:szCs w:val="18"/>
              </w:rPr>
            </w:pPr>
            <w:r w:rsidDel="00000000" w:rsidR="00000000" w:rsidRPr="00000000">
              <w:rPr>
                <w:rtl w:val="0"/>
              </w:rPr>
            </w:r>
          </w:p>
        </w:tc>
        <w:tc>
          <w:tcPr>
            <w:vMerge w:val="restart"/>
          </w:tcPr>
          <w:p w:rsidR="00000000" w:rsidDel="00000000" w:rsidP="00000000" w:rsidRDefault="00000000" w:rsidRPr="00000000" w14:paraId="00000078">
            <w:pPr>
              <w:rPr>
                <w:sz w:val="18"/>
                <w:szCs w:val="18"/>
              </w:rPr>
            </w:pPr>
            <w:r w:rsidDel="00000000" w:rsidR="00000000" w:rsidRPr="00000000">
              <w:rPr>
                <w:sz w:val="18"/>
                <w:szCs w:val="18"/>
                <w:rtl w:val="0"/>
              </w:rPr>
              <w:t xml:space="preserve">Pupils should be taught to:  develop positive attitudes to reading and understanding of what they read by:  listening to and discussing a wide range of fiction, poetry, plays, non-fiction and reference books or textbooks  reading books that are structured in different ways and reading for a range of purposes  using dictionaries to check the meaning of words that they have read  increasing their familiarity with a wide range of books, including fairy stories, myths and legends, and retelling some of these orally  identifying themes and conventions in a wide range of books.</w:t>
            </w:r>
          </w:p>
          <w:p w:rsidR="00000000" w:rsidDel="00000000" w:rsidP="00000000" w:rsidRDefault="00000000" w:rsidRPr="00000000" w14:paraId="00000079">
            <w:pPr>
              <w:rPr>
                <w:b w:val="1"/>
                <w:sz w:val="18"/>
                <w:szCs w:val="18"/>
              </w:rPr>
            </w:pPr>
            <w:r w:rsidDel="00000000" w:rsidR="00000000" w:rsidRPr="00000000">
              <w:rPr>
                <w:rtl w:val="0"/>
              </w:rPr>
            </w:r>
          </w:p>
          <w:p w:rsidR="00000000" w:rsidDel="00000000" w:rsidP="00000000" w:rsidRDefault="00000000" w:rsidRPr="00000000" w14:paraId="0000007A">
            <w:pPr>
              <w:rPr>
                <w:b w:val="1"/>
                <w:sz w:val="18"/>
                <w:szCs w:val="18"/>
              </w:rPr>
            </w:pPr>
            <w:r w:rsidDel="00000000" w:rsidR="00000000" w:rsidRPr="00000000">
              <w:rPr>
                <w:rtl w:val="0"/>
              </w:rPr>
            </w:r>
          </w:p>
        </w:tc>
        <w:tc>
          <w:tcPr>
            <w:vMerge w:val="restart"/>
          </w:tcPr>
          <w:p w:rsidR="00000000" w:rsidDel="00000000" w:rsidP="00000000" w:rsidRDefault="00000000" w:rsidRPr="00000000" w14:paraId="0000007B">
            <w:pPr>
              <w:rPr>
                <w:sz w:val="18"/>
                <w:szCs w:val="18"/>
              </w:rPr>
            </w:pPr>
            <w:r w:rsidDel="00000000" w:rsidR="00000000" w:rsidRPr="00000000">
              <w:rPr>
                <w:sz w:val="18"/>
                <w:szCs w:val="18"/>
                <w:rtl w:val="0"/>
              </w:rPr>
              <w:t xml:space="preserve">Preparing poems and play scripts to read aloud and to perform, showing understanding through intonation, tone, volume and action  discussing words and phrases that capture the reader’s interest and imagination  recognising some different forms of poetry [for example, free verse, narrative poetry]  understand what they read, in books they can read independently, by:  checking that the text makes sense to them, discussing their understanding and explaining the meaning of words in context  asking questions to improve their understanding of a text  drawing inferences such as inferring characters’ feelings, thoughts and motives from their actions, and justifying inferences with evidence  predicting what might happen from details stated and implied  identifying main ideas drawn from more than one paragraph and summarising these  identifying how language, structure, and presentation contribute to meaning  retrieve and record information from non-fiction  participate in discussion about both books that are read to them and those they can read for themselves, taking turns and listening to what others say.</w:t>
            </w:r>
          </w:p>
          <w:p w:rsidR="00000000" w:rsidDel="00000000" w:rsidP="00000000" w:rsidRDefault="00000000" w:rsidRPr="00000000" w14:paraId="0000007C">
            <w:pPr>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7D">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7E">
            <w:pPr>
              <w:spacing w:after="0" w:before="0" w:line="240" w:lineRule="auto"/>
              <w:ind w:left="0" w:firstLine="0"/>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80">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81">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83">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84">
            <w:pPr>
              <w:spacing w:after="0" w:before="0" w:line="240" w:lineRule="auto"/>
              <w:ind w:left="0" w:firstLine="0"/>
              <w:rPr>
                <w:b w:val="1"/>
                <w:sz w:val="18"/>
                <w:szCs w:val="18"/>
              </w:rPr>
            </w:pPr>
            <w:r w:rsidDel="00000000" w:rsidR="00000000" w:rsidRPr="00000000">
              <w:rPr>
                <w:rtl w:val="0"/>
              </w:rPr>
            </w:r>
          </w:p>
        </w:tc>
        <w:tc>
          <w:tcPr>
            <w:vMerge w:val="continue"/>
          </w:tcPr>
          <w:p w:rsidR="00000000" w:rsidDel="00000000" w:rsidP="00000000" w:rsidRDefault="00000000" w:rsidRPr="00000000" w14:paraId="00000085">
            <w:pPr>
              <w:spacing w:after="0" w:before="0" w:line="240" w:lineRule="auto"/>
              <w:ind w:left="0" w:firstLine="0"/>
              <w:rPr>
                <w:b w:val="1"/>
                <w:sz w:val="18"/>
                <w:szCs w:val="18"/>
              </w:rPr>
            </w:pPr>
            <w:r w:rsidDel="00000000" w:rsidR="00000000" w:rsidRPr="00000000">
              <w:rPr>
                <w:rtl w:val="0"/>
              </w:rPr>
            </w:r>
          </w:p>
        </w:tc>
        <w:tc>
          <w:tcPr>
            <w:vMerge w:val="continue"/>
          </w:tcPr>
          <w:p w:rsidR="00000000" w:rsidDel="00000000" w:rsidP="00000000" w:rsidRDefault="00000000" w:rsidRPr="00000000" w14:paraId="00000086">
            <w:pPr>
              <w:spacing w:after="0" w:before="0" w:line="240" w:lineRule="auto"/>
              <w:ind w:left="0" w:firstLine="0"/>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89">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8A">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8B">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08C">
            <w:pPr>
              <w:rPr>
                <w:sz w:val="18"/>
                <w:szCs w:val="18"/>
              </w:rPr>
            </w:pPr>
            <w:r w:rsidDel="00000000" w:rsidR="00000000" w:rsidRPr="00000000">
              <w:rPr>
                <w:rtl w:val="0"/>
              </w:rPr>
            </w:r>
          </w:p>
          <w:p w:rsidR="00000000" w:rsidDel="00000000" w:rsidP="00000000" w:rsidRDefault="00000000" w:rsidRPr="00000000" w14:paraId="0000008D">
            <w:pPr>
              <w:rPr>
                <w:sz w:val="18"/>
                <w:szCs w:val="18"/>
              </w:rPr>
            </w:pPr>
            <w:r w:rsidDel="00000000" w:rsidR="00000000" w:rsidRPr="00000000">
              <w:rPr>
                <w:sz w:val="18"/>
                <w:szCs w:val="18"/>
                <w:rtl w:val="0"/>
              </w:rPr>
              <w:t xml:space="preserve">Year 5/6</w:t>
            </w:r>
          </w:p>
        </w:tc>
        <w:tc>
          <w:tcPr>
            <w:vMerge w:val="restart"/>
          </w:tcPr>
          <w:p w:rsidR="00000000" w:rsidDel="00000000" w:rsidP="00000000" w:rsidRDefault="00000000" w:rsidRPr="00000000" w14:paraId="0000008E">
            <w:pPr>
              <w:rPr>
                <w:sz w:val="18"/>
                <w:szCs w:val="18"/>
              </w:rPr>
            </w:pPr>
            <w:r w:rsidDel="00000000" w:rsidR="00000000" w:rsidRPr="00000000">
              <w:rPr>
                <w:rtl w:val="0"/>
              </w:rPr>
            </w:r>
          </w:p>
          <w:p w:rsidR="00000000" w:rsidDel="00000000" w:rsidP="00000000" w:rsidRDefault="00000000" w:rsidRPr="00000000" w14:paraId="0000008F">
            <w:pPr>
              <w:rPr>
                <w:sz w:val="18"/>
                <w:szCs w:val="18"/>
              </w:rPr>
            </w:pPr>
            <w:r w:rsidDel="00000000" w:rsidR="00000000" w:rsidRPr="00000000">
              <w:rPr>
                <w:sz w:val="18"/>
                <w:szCs w:val="18"/>
                <w:rtl w:val="0"/>
              </w:rPr>
              <w:t xml:space="preserve">A</w:t>
            </w:r>
          </w:p>
          <w:p w:rsidR="00000000" w:rsidDel="00000000" w:rsidP="00000000" w:rsidRDefault="00000000" w:rsidRPr="00000000" w14:paraId="00000090">
            <w:pPr>
              <w:rPr>
                <w:sz w:val="18"/>
                <w:szCs w:val="18"/>
              </w:rPr>
            </w:pPr>
            <w:r w:rsidDel="00000000" w:rsidR="00000000" w:rsidRPr="00000000">
              <w:rPr>
                <w:sz w:val="18"/>
                <w:szCs w:val="18"/>
                <w:rtl w:val="0"/>
              </w:rPr>
              <w:t xml:space="preserve">B</w:t>
            </w:r>
          </w:p>
        </w:tc>
        <w:tc>
          <w:tcPr>
            <w:vMerge w:val="restart"/>
            <w:shd w:fill="b7b7b7" w:val="clear"/>
          </w:tcPr>
          <w:p w:rsidR="00000000" w:rsidDel="00000000" w:rsidP="00000000" w:rsidRDefault="00000000" w:rsidRPr="00000000" w14:paraId="00000091">
            <w:pPr>
              <w:rPr>
                <w:sz w:val="18"/>
                <w:szCs w:val="18"/>
              </w:rPr>
            </w:pPr>
            <w:r w:rsidDel="00000000" w:rsidR="00000000" w:rsidRPr="00000000">
              <w:rPr>
                <w:rtl w:val="0"/>
              </w:rPr>
            </w:r>
          </w:p>
        </w:tc>
        <w:tc>
          <w:tcPr/>
          <w:p w:rsidR="00000000" w:rsidDel="00000000" w:rsidP="00000000" w:rsidRDefault="00000000" w:rsidRPr="00000000" w14:paraId="00000092">
            <w:pPr>
              <w:rPr>
                <w:b w:val="1"/>
                <w:sz w:val="18"/>
                <w:szCs w:val="18"/>
              </w:rPr>
            </w:pPr>
            <w:r w:rsidDel="00000000" w:rsidR="00000000" w:rsidRPr="00000000">
              <w:rPr>
                <w:b w:val="1"/>
                <w:sz w:val="18"/>
                <w:szCs w:val="18"/>
                <w:rtl w:val="0"/>
              </w:rPr>
              <w:t xml:space="preserve">Reading</w:t>
            </w:r>
          </w:p>
        </w:tc>
        <w:tc>
          <w:tcPr/>
          <w:p w:rsidR="00000000" w:rsidDel="00000000" w:rsidP="00000000" w:rsidRDefault="00000000" w:rsidRPr="00000000" w14:paraId="00000093">
            <w:pPr>
              <w:rPr>
                <w:b w:val="1"/>
                <w:sz w:val="18"/>
                <w:szCs w:val="18"/>
              </w:rPr>
            </w:pPr>
            <w:r w:rsidDel="00000000" w:rsidR="00000000" w:rsidRPr="00000000">
              <w:rPr>
                <w:b w:val="1"/>
                <w:sz w:val="18"/>
                <w:szCs w:val="18"/>
                <w:rtl w:val="0"/>
              </w:rPr>
              <w:t xml:space="preserve">Oracy</w:t>
            </w:r>
          </w:p>
        </w:tc>
      </w:tr>
      <w:tr>
        <w:trPr>
          <w:cantSplit w:val="0"/>
          <w:trHeight w:val="220" w:hRule="atLeast"/>
          <w:tblHeader w:val="0"/>
        </w:trPr>
        <w:tc>
          <w:tcPr>
            <w:vMerge w:val="continue"/>
          </w:tcPr>
          <w:p w:rsidR="00000000" w:rsidDel="00000000" w:rsidP="00000000" w:rsidRDefault="00000000" w:rsidRPr="00000000" w14:paraId="00000094">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95">
            <w:pPr>
              <w:spacing w:after="0" w:before="0" w:line="240" w:lineRule="auto"/>
              <w:ind w:left="0" w:firstLine="0"/>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96">
            <w:pPr>
              <w:spacing w:after="0" w:before="0" w:line="240" w:lineRule="auto"/>
              <w:ind w:left="0" w:firstLine="0"/>
              <w:rPr>
                <w:sz w:val="18"/>
                <w:szCs w:val="18"/>
              </w:rPr>
            </w:pPr>
            <w:r w:rsidDel="00000000" w:rsidR="00000000" w:rsidRPr="00000000">
              <w:rPr>
                <w:rtl w:val="0"/>
              </w:rPr>
            </w:r>
          </w:p>
        </w:tc>
        <w:tc>
          <w:tcPr>
            <w:vMerge w:val="restart"/>
          </w:tcPr>
          <w:p w:rsidR="00000000" w:rsidDel="00000000" w:rsidP="00000000" w:rsidRDefault="00000000" w:rsidRPr="00000000" w14:paraId="00000097">
            <w:pPr>
              <w:numPr>
                <w:ilvl w:val="0"/>
                <w:numId w:val="16"/>
              </w:numPr>
              <w:ind w:left="720" w:hanging="360"/>
              <w:rPr>
                <w:sz w:val="18"/>
                <w:szCs w:val="18"/>
              </w:rPr>
            </w:pPr>
            <w:r w:rsidDel="00000000" w:rsidR="00000000" w:rsidRPr="00000000">
              <w:rPr>
                <w:sz w:val="18"/>
                <w:szCs w:val="18"/>
                <w:rtl w:val="0"/>
              </w:rPr>
              <w:t xml:space="preserve">reading books that are structured in</w:t>
            </w:r>
          </w:p>
          <w:p w:rsidR="00000000" w:rsidDel="00000000" w:rsidP="00000000" w:rsidRDefault="00000000" w:rsidRPr="00000000" w14:paraId="00000098">
            <w:pPr>
              <w:numPr>
                <w:ilvl w:val="0"/>
                <w:numId w:val="16"/>
              </w:numPr>
              <w:ind w:left="720" w:hanging="360"/>
              <w:rPr>
                <w:sz w:val="18"/>
                <w:szCs w:val="18"/>
              </w:rPr>
            </w:pPr>
            <w:r w:rsidDel="00000000" w:rsidR="00000000" w:rsidRPr="00000000">
              <w:rPr>
                <w:sz w:val="18"/>
                <w:szCs w:val="18"/>
                <w:rtl w:val="0"/>
              </w:rPr>
              <w:t xml:space="preserve">different ways and reading for a range</w:t>
            </w:r>
          </w:p>
          <w:p w:rsidR="00000000" w:rsidDel="00000000" w:rsidP="00000000" w:rsidRDefault="00000000" w:rsidRPr="00000000" w14:paraId="00000099">
            <w:pPr>
              <w:numPr>
                <w:ilvl w:val="0"/>
                <w:numId w:val="16"/>
              </w:numPr>
              <w:ind w:left="720" w:hanging="360"/>
              <w:rPr>
                <w:sz w:val="18"/>
                <w:szCs w:val="18"/>
              </w:rPr>
            </w:pPr>
            <w:r w:rsidDel="00000000" w:rsidR="00000000" w:rsidRPr="00000000">
              <w:rPr>
                <w:sz w:val="18"/>
                <w:szCs w:val="18"/>
                <w:rtl w:val="0"/>
              </w:rPr>
              <w:t xml:space="preserve">of purposes</w:t>
            </w:r>
          </w:p>
          <w:p w:rsidR="00000000" w:rsidDel="00000000" w:rsidP="00000000" w:rsidRDefault="00000000" w:rsidRPr="00000000" w14:paraId="0000009A">
            <w:pPr>
              <w:numPr>
                <w:ilvl w:val="0"/>
                <w:numId w:val="16"/>
              </w:numPr>
              <w:ind w:left="720" w:hanging="360"/>
              <w:rPr>
                <w:sz w:val="18"/>
                <w:szCs w:val="18"/>
              </w:rPr>
            </w:pPr>
            <w:r w:rsidDel="00000000" w:rsidR="00000000" w:rsidRPr="00000000">
              <w:rPr>
                <w:sz w:val="18"/>
                <w:szCs w:val="18"/>
                <w:rtl w:val="0"/>
              </w:rPr>
              <w:t xml:space="preserve">reading aloud to children should include</w:t>
            </w:r>
          </w:p>
          <w:p w:rsidR="00000000" w:rsidDel="00000000" w:rsidP="00000000" w:rsidRDefault="00000000" w:rsidRPr="00000000" w14:paraId="0000009B">
            <w:pPr>
              <w:numPr>
                <w:ilvl w:val="0"/>
                <w:numId w:val="16"/>
              </w:numPr>
              <w:ind w:left="720" w:hanging="360"/>
              <w:rPr>
                <w:sz w:val="18"/>
                <w:szCs w:val="18"/>
              </w:rPr>
            </w:pPr>
            <w:r w:rsidDel="00000000" w:rsidR="00000000" w:rsidRPr="00000000">
              <w:rPr>
                <w:sz w:val="18"/>
                <w:szCs w:val="18"/>
                <w:rtl w:val="0"/>
              </w:rPr>
              <w:t xml:space="preserve">whole books so that they meet books</w:t>
            </w:r>
          </w:p>
          <w:p w:rsidR="00000000" w:rsidDel="00000000" w:rsidP="00000000" w:rsidRDefault="00000000" w:rsidRPr="00000000" w14:paraId="0000009C">
            <w:pPr>
              <w:numPr>
                <w:ilvl w:val="0"/>
                <w:numId w:val="16"/>
              </w:numPr>
              <w:ind w:left="720" w:hanging="360"/>
              <w:rPr>
                <w:sz w:val="18"/>
                <w:szCs w:val="18"/>
              </w:rPr>
            </w:pPr>
            <w:r w:rsidDel="00000000" w:rsidR="00000000" w:rsidRPr="00000000">
              <w:rPr>
                <w:sz w:val="18"/>
                <w:szCs w:val="18"/>
                <w:rtl w:val="0"/>
              </w:rPr>
              <w:t xml:space="preserve">and authors that they might not choose</w:t>
            </w:r>
          </w:p>
          <w:p w:rsidR="00000000" w:rsidDel="00000000" w:rsidP="00000000" w:rsidRDefault="00000000" w:rsidRPr="00000000" w14:paraId="0000009D">
            <w:pPr>
              <w:numPr>
                <w:ilvl w:val="0"/>
                <w:numId w:val="16"/>
              </w:numPr>
              <w:ind w:left="720" w:hanging="360"/>
              <w:rPr>
                <w:sz w:val="18"/>
                <w:szCs w:val="18"/>
              </w:rPr>
            </w:pPr>
            <w:r w:rsidDel="00000000" w:rsidR="00000000" w:rsidRPr="00000000">
              <w:rPr>
                <w:sz w:val="18"/>
                <w:szCs w:val="18"/>
                <w:rtl w:val="0"/>
              </w:rPr>
              <w:t xml:space="preserve">to read themselves.</w:t>
            </w:r>
          </w:p>
          <w:p w:rsidR="00000000" w:rsidDel="00000000" w:rsidP="00000000" w:rsidRDefault="00000000" w:rsidRPr="00000000" w14:paraId="0000009E">
            <w:pPr>
              <w:numPr>
                <w:ilvl w:val="0"/>
                <w:numId w:val="16"/>
              </w:numPr>
              <w:ind w:left="720" w:hanging="360"/>
              <w:rPr>
                <w:sz w:val="18"/>
                <w:szCs w:val="18"/>
              </w:rPr>
            </w:pPr>
            <w:r w:rsidDel="00000000" w:rsidR="00000000" w:rsidRPr="00000000">
              <w:rPr>
                <w:sz w:val="18"/>
                <w:szCs w:val="18"/>
                <w:rtl w:val="0"/>
              </w:rPr>
              <w:t xml:space="preserve">Identifying and discussing themes and</w:t>
            </w:r>
          </w:p>
          <w:p w:rsidR="00000000" w:rsidDel="00000000" w:rsidP="00000000" w:rsidRDefault="00000000" w:rsidRPr="00000000" w14:paraId="0000009F">
            <w:pPr>
              <w:numPr>
                <w:ilvl w:val="0"/>
                <w:numId w:val="16"/>
              </w:numPr>
              <w:ind w:left="720" w:hanging="360"/>
              <w:rPr>
                <w:sz w:val="18"/>
                <w:szCs w:val="18"/>
              </w:rPr>
            </w:pPr>
            <w:r w:rsidDel="00000000" w:rsidR="00000000" w:rsidRPr="00000000">
              <w:rPr>
                <w:sz w:val="18"/>
                <w:szCs w:val="18"/>
                <w:rtl w:val="0"/>
              </w:rPr>
              <w:t xml:space="preserve">conventions in and across a wide range</w:t>
            </w:r>
          </w:p>
          <w:p w:rsidR="00000000" w:rsidDel="00000000" w:rsidP="00000000" w:rsidRDefault="00000000" w:rsidRPr="00000000" w14:paraId="000000A0">
            <w:pPr>
              <w:numPr>
                <w:ilvl w:val="0"/>
                <w:numId w:val="16"/>
              </w:numPr>
              <w:ind w:left="720" w:hanging="360"/>
              <w:rPr>
                <w:sz w:val="18"/>
                <w:szCs w:val="18"/>
              </w:rPr>
            </w:pPr>
            <w:r w:rsidDel="00000000" w:rsidR="00000000" w:rsidRPr="00000000">
              <w:rPr>
                <w:sz w:val="18"/>
                <w:szCs w:val="18"/>
                <w:rtl w:val="0"/>
              </w:rPr>
              <w:t xml:space="preserve">of writing</w:t>
            </w:r>
          </w:p>
          <w:p w:rsidR="00000000" w:rsidDel="00000000" w:rsidP="00000000" w:rsidRDefault="00000000" w:rsidRPr="00000000" w14:paraId="000000A1">
            <w:pPr>
              <w:numPr>
                <w:ilvl w:val="0"/>
                <w:numId w:val="16"/>
              </w:numPr>
              <w:ind w:left="720" w:hanging="360"/>
              <w:rPr>
                <w:sz w:val="18"/>
                <w:szCs w:val="18"/>
              </w:rPr>
            </w:pPr>
            <w:r w:rsidDel="00000000" w:rsidR="00000000" w:rsidRPr="00000000">
              <w:rPr>
                <w:sz w:val="18"/>
                <w:szCs w:val="18"/>
                <w:rtl w:val="0"/>
              </w:rPr>
              <w:t xml:space="preserve">making comparisons within and across</w:t>
            </w:r>
          </w:p>
          <w:p w:rsidR="00000000" w:rsidDel="00000000" w:rsidP="00000000" w:rsidRDefault="00000000" w:rsidRPr="00000000" w14:paraId="000000A2">
            <w:pPr>
              <w:numPr>
                <w:ilvl w:val="0"/>
                <w:numId w:val="16"/>
              </w:numPr>
              <w:ind w:left="720" w:hanging="360"/>
              <w:rPr>
                <w:sz w:val="18"/>
                <w:szCs w:val="18"/>
              </w:rPr>
            </w:pPr>
            <w:r w:rsidDel="00000000" w:rsidR="00000000" w:rsidRPr="00000000">
              <w:rPr>
                <w:sz w:val="18"/>
                <w:szCs w:val="18"/>
                <w:rtl w:val="0"/>
              </w:rPr>
              <w:t xml:space="preserve">books</w:t>
            </w:r>
          </w:p>
          <w:p w:rsidR="00000000" w:rsidDel="00000000" w:rsidP="00000000" w:rsidRDefault="00000000" w:rsidRPr="00000000" w14:paraId="000000A3">
            <w:pPr>
              <w:numPr>
                <w:ilvl w:val="0"/>
                <w:numId w:val="16"/>
              </w:numPr>
              <w:ind w:left="720" w:hanging="360"/>
              <w:rPr>
                <w:sz w:val="18"/>
                <w:szCs w:val="18"/>
              </w:rPr>
            </w:pPr>
            <w:r w:rsidDel="00000000" w:rsidR="00000000" w:rsidRPr="00000000">
              <w:rPr>
                <w:sz w:val="18"/>
                <w:szCs w:val="18"/>
                <w:rtl w:val="0"/>
              </w:rPr>
              <w:t xml:space="preserve">checking the book makes sense to them,</w:t>
            </w:r>
          </w:p>
          <w:p w:rsidR="00000000" w:rsidDel="00000000" w:rsidP="00000000" w:rsidRDefault="00000000" w:rsidRPr="00000000" w14:paraId="000000A4">
            <w:pPr>
              <w:numPr>
                <w:ilvl w:val="0"/>
                <w:numId w:val="16"/>
              </w:numPr>
              <w:ind w:left="720" w:hanging="360"/>
              <w:rPr>
                <w:sz w:val="18"/>
                <w:szCs w:val="18"/>
              </w:rPr>
            </w:pPr>
            <w:r w:rsidDel="00000000" w:rsidR="00000000" w:rsidRPr="00000000">
              <w:rPr>
                <w:sz w:val="18"/>
                <w:szCs w:val="18"/>
                <w:rtl w:val="0"/>
              </w:rPr>
              <w:t xml:space="preserve">discussing their understanding and</w:t>
            </w:r>
          </w:p>
          <w:p w:rsidR="00000000" w:rsidDel="00000000" w:rsidP="00000000" w:rsidRDefault="00000000" w:rsidRPr="00000000" w14:paraId="000000A5">
            <w:pPr>
              <w:numPr>
                <w:ilvl w:val="0"/>
                <w:numId w:val="16"/>
              </w:numPr>
              <w:ind w:left="720" w:hanging="360"/>
              <w:rPr>
                <w:sz w:val="18"/>
                <w:szCs w:val="18"/>
              </w:rPr>
            </w:pPr>
            <w:r w:rsidDel="00000000" w:rsidR="00000000" w:rsidRPr="00000000">
              <w:rPr>
                <w:sz w:val="18"/>
                <w:szCs w:val="18"/>
                <w:rtl w:val="0"/>
              </w:rPr>
              <w:t xml:space="preserve">exploring the meaning of words in</w:t>
            </w:r>
          </w:p>
          <w:p w:rsidR="00000000" w:rsidDel="00000000" w:rsidP="00000000" w:rsidRDefault="00000000" w:rsidRPr="00000000" w14:paraId="000000A6">
            <w:pPr>
              <w:numPr>
                <w:ilvl w:val="0"/>
                <w:numId w:val="16"/>
              </w:numPr>
              <w:ind w:left="720" w:hanging="360"/>
              <w:rPr>
                <w:sz w:val="18"/>
                <w:szCs w:val="18"/>
              </w:rPr>
            </w:pPr>
            <w:r w:rsidDel="00000000" w:rsidR="00000000" w:rsidRPr="00000000">
              <w:rPr>
                <w:sz w:val="18"/>
                <w:szCs w:val="18"/>
                <w:rtl w:val="0"/>
              </w:rPr>
              <w:t xml:space="preserve">context</w:t>
            </w:r>
          </w:p>
          <w:p w:rsidR="00000000" w:rsidDel="00000000" w:rsidP="00000000" w:rsidRDefault="00000000" w:rsidRPr="00000000" w14:paraId="000000A7">
            <w:pPr>
              <w:numPr>
                <w:ilvl w:val="0"/>
                <w:numId w:val="16"/>
              </w:numPr>
              <w:ind w:left="720" w:hanging="360"/>
              <w:rPr>
                <w:sz w:val="18"/>
                <w:szCs w:val="18"/>
                <w:u w:val="none"/>
              </w:rPr>
            </w:pPr>
            <w:r w:rsidDel="00000000" w:rsidR="00000000" w:rsidRPr="00000000">
              <w:rPr>
                <w:sz w:val="18"/>
                <w:szCs w:val="18"/>
                <w:rtl w:val="0"/>
              </w:rPr>
              <w:t xml:space="preserve">ask questions to improve understanding</w:t>
            </w:r>
          </w:p>
          <w:p w:rsidR="00000000" w:rsidDel="00000000" w:rsidP="00000000" w:rsidRDefault="00000000" w:rsidRPr="00000000" w14:paraId="000000A8">
            <w:pPr>
              <w:numPr>
                <w:ilvl w:val="0"/>
                <w:numId w:val="16"/>
              </w:numPr>
              <w:ind w:left="720" w:hanging="360"/>
              <w:rPr>
                <w:sz w:val="18"/>
                <w:szCs w:val="18"/>
              </w:rPr>
            </w:pPr>
            <w:r w:rsidDel="00000000" w:rsidR="00000000" w:rsidRPr="00000000">
              <w:rPr>
                <w:sz w:val="18"/>
                <w:szCs w:val="18"/>
                <w:rtl w:val="0"/>
              </w:rPr>
              <w:t xml:space="preserve">draw inferences such as inferring</w:t>
            </w:r>
          </w:p>
          <w:p w:rsidR="00000000" w:rsidDel="00000000" w:rsidP="00000000" w:rsidRDefault="00000000" w:rsidRPr="00000000" w14:paraId="000000A9">
            <w:pPr>
              <w:numPr>
                <w:ilvl w:val="0"/>
                <w:numId w:val="16"/>
              </w:numPr>
              <w:ind w:left="720" w:hanging="360"/>
              <w:rPr>
                <w:sz w:val="18"/>
                <w:szCs w:val="18"/>
              </w:rPr>
            </w:pPr>
            <w:r w:rsidDel="00000000" w:rsidR="00000000" w:rsidRPr="00000000">
              <w:rPr>
                <w:sz w:val="18"/>
                <w:szCs w:val="18"/>
                <w:rtl w:val="0"/>
              </w:rPr>
              <w:t xml:space="preserve">characters' feelings, thoughts and</w:t>
            </w:r>
          </w:p>
          <w:p w:rsidR="00000000" w:rsidDel="00000000" w:rsidP="00000000" w:rsidRDefault="00000000" w:rsidRPr="00000000" w14:paraId="000000AA">
            <w:pPr>
              <w:numPr>
                <w:ilvl w:val="0"/>
                <w:numId w:val="16"/>
              </w:numPr>
              <w:ind w:left="720" w:hanging="360"/>
              <w:rPr>
                <w:sz w:val="18"/>
                <w:szCs w:val="18"/>
              </w:rPr>
            </w:pPr>
            <w:r w:rsidDel="00000000" w:rsidR="00000000" w:rsidRPr="00000000">
              <w:rPr>
                <w:sz w:val="18"/>
                <w:szCs w:val="18"/>
                <w:rtl w:val="0"/>
              </w:rPr>
              <w:t xml:space="preserve">motives from their actions, and</w:t>
            </w:r>
          </w:p>
          <w:p w:rsidR="00000000" w:rsidDel="00000000" w:rsidP="00000000" w:rsidRDefault="00000000" w:rsidRPr="00000000" w14:paraId="000000AB">
            <w:pPr>
              <w:numPr>
                <w:ilvl w:val="0"/>
                <w:numId w:val="16"/>
              </w:numPr>
              <w:ind w:left="720" w:hanging="360"/>
              <w:rPr>
                <w:sz w:val="18"/>
                <w:szCs w:val="18"/>
              </w:rPr>
            </w:pPr>
            <w:r w:rsidDel="00000000" w:rsidR="00000000" w:rsidRPr="00000000">
              <w:rPr>
                <w:sz w:val="18"/>
                <w:szCs w:val="18"/>
                <w:rtl w:val="0"/>
              </w:rPr>
              <w:t xml:space="preserve">justifying inferences with evidence</w:t>
            </w:r>
          </w:p>
          <w:p w:rsidR="00000000" w:rsidDel="00000000" w:rsidP="00000000" w:rsidRDefault="00000000" w:rsidRPr="00000000" w14:paraId="000000AC">
            <w:pPr>
              <w:numPr>
                <w:ilvl w:val="0"/>
                <w:numId w:val="16"/>
              </w:numPr>
              <w:ind w:left="720" w:hanging="360"/>
              <w:rPr>
                <w:sz w:val="18"/>
                <w:szCs w:val="18"/>
              </w:rPr>
            </w:pPr>
            <w:r w:rsidDel="00000000" w:rsidR="00000000" w:rsidRPr="00000000">
              <w:rPr>
                <w:sz w:val="18"/>
                <w:szCs w:val="18"/>
                <w:rtl w:val="0"/>
              </w:rPr>
              <w:t xml:space="preserve">predicting what might happen from</w:t>
            </w:r>
          </w:p>
          <w:p w:rsidR="00000000" w:rsidDel="00000000" w:rsidP="00000000" w:rsidRDefault="00000000" w:rsidRPr="00000000" w14:paraId="000000AD">
            <w:pPr>
              <w:numPr>
                <w:ilvl w:val="0"/>
                <w:numId w:val="16"/>
              </w:numPr>
              <w:ind w:left="720" w:hanging="360"/>
              <w:rPr>
                <w:sz w:val="18"/>
                <w:szCs w:val="18"/>
              </w:rPr>
            </w:pPr>
            <w:r w:rsidDel="00000000" w:rsidR="00000000" w:rsidRPr="00000000">
              <w:rPr>
                <w:sz w:val="18"/>
                <w:szCs w:val="18"/>
                <w:rtl w:val="0"/>
              </w:rPr>
              <w:t xml:space="preserve">details stated and implied</w:t>
            </w:r>
          </w:p>
          <w:p w:rsidR="00000000" w:rsidDel="00000000" w:rsidP="00000000" w:rsidRDefault="00000000" w:rsidRPr="00000000" w14:paraId="000000AE">
            <w:pPr>
              <w:numPr>
                <w:ilvl w:val="0"/>
                <w:numId w:val="16"/>
              </w:numPr>
              <w:ind w:left="720" w:hanging="360"/>
              <w:rPr>
                <w:sz w:val="18"/>
                <w:szCs w:val="18"/>
              </w:rPr>
            </w:pPr>
            <w:r w:rsidDel="00000000" w:rsidR="00000000" w:rsidRPr="00000000">
              <w:rPr>
                <w:sz w:val="18"/>
                <w:szCs w:val="18"/>
                <w:rtl w:val="0"/>
              </w:rPr>
              <w:t xml:space="preserve">summarising the main ideas drawn from</w:t>
            </w:r>
          </w:p>
          <w:p w:rsidR="00000000" w:rsidDel="00000000" w:rsidP="00000000" w:rsidRDefault="00000000" w:rsidRPr="00000000" w14:paraId="000000AF">
            <w:pPr>
              <w:numPr>
                <w:ilvl w:val="0"/>
                <w:numId w:val="16"/>
              </w:numPr>
              <w:ind w:left="720" w:hanging="360"/>
              <w:rPr>
                <w:sz w:val="18"/>
                <w:szCs w:val="18"/>
              </w:rPr>
            </w:pPr>
            <w:r w:rsidDel="00000000" w:rsidR="00000000" w:rsidRPr="00000000">
              <w:rPr>
                <w:sz w:val="18"/>
                <w:szCs w:val="18"/>
                <w:rtl w:val="0"/>
              </w:rPr>
              <w:t xml:space="preserve">more than one paragraph, identifying</w:t>
            </w:r>
          </w:p>
          <w:p w:rsidR="00000000" w:rsidDel="00000000" w:rsidP="00000000" w:rsidRDefault="00000000" w:rsidRPr="00000000" w14:paraId="000000B0">
            <w:pPr>
              <w:numPr>
                <w:ilvl w:val="0"/>
                <w:numId w:val="16"/>
              </w:numPr>
              <w:ind w:left="720" w:hanging="360"/>
              <w:rPr>
                <w:sz w:val="18"/>
                <w:szCs w:val="18"/>
              </w:rPr>
            </w:pPr>
            <w:r w:rsidDel="00000000" w:rsidR="00000000" w:rsidRPr="00000000">
              <w:rPr>
                <w:sz w:val="18"/>
                <w:szCs w:val="18"/>
                <w:rtl w:val="0"/>
              </w:rPr>
              <w:t xml:space="preserve">key details that support the main ideas</w:t>
            </w:r>
          </w:p>
          <w:p w:rsidR="00000000" w:rsidDel="00000000" w:rsidP="00000000" w:rsidRDefault="00000000" w:rsidRPr="00000000" w14:paraId="000000B1">
            <w:pPr>
              <w:numPr>
                <w:ilvl w:val="0"/>
                <w:numId w:val="16"/>
              </w:numPr>
              <w:ind w:left="720" w:hanging="360"/>
              <w:rPr>
                <w:sz w:val="18"/>
                <w:szCs w:val="18"/>
              </w:rPr>
            </w:pPr>
            <w:r w:rsidDel="00000000" w:rsidR="00000000" w:rsidRPr="00000000">
              <w:rPr>
                <w:sz w:val="18"/>
                <w:szCs w:val="18"/>
                <w:rtl w:val="0"/>
              </w:rPr>
              <w:t xml:space="preserve">participate in discussions about books</w:t>
            </w:r>
          </w:p>
          <w:p w:rsidR="00000000" w:rsidDel="00000000" w:rsidP="00000000" w:rsidRDefault="00000000" w:rsidRPr="00000000" w14:paraId="000000B2">
            <w:pPr>
              <w:numPr>
                <w:ilvl w:val="0"/>
                <w:numId w:val="16"/>
              </w:numPr>
              <w:ind w:left="720" w:hanging="360"/>
              <w:rPr>
                <w:sz w:val="18"/>
                <w:szCs w:val="18"/>
              </w:rPr>
            </w:pPr>
            <w:r w:rsidDel="00000000" w:rsidR="00000000" w:rsidRPr="00000000">
              <w:rPr>
                <w:sz w:val="18"/>
                <w:szCs w:val="18"/>
                <w:rtl w:val="0"/>
              </w:rPr>
              <w:t xml:space="preserve">that are read to them and those they</w:t>
            </w:r>
          </w:p>
          <w:p w:rsidR="00000000" w:rsidDel="00000000" w:rsidP="00000000" w:rsidRDefault="00000000" w:rsidRPr="00000000" w14:paraId="000000B3">
            <w:pPr>
              <w:numPr>
                <w:ilvl w:val="0"/>
                <w:numId w:val="16"/>
              </w:numPr>
              <w:ind w:left="720" w:hanging="360"/>
              <w:rPr>
                <w:sz w:val="18"/>
                <w:szCs w:val="18"/>
              </w:rPr>
            </w:pPr>
            <w:r w:rsidDel="00000000" w:rsidR="00000000" w:rsidRPr="00000000">
              <w:rPr>
                <w:sz w:val="18"/>
                <w:szCs w:val="18"/>
                <w:rtl w:val="0"/>
              </w:rPr>
              <w:t xml:space="preserve">can read for themselves, building on</w:t>
            </w:r>
          </w:p>
          <w:p w:rsidR="00000000" w:rsidDel="00000000" w:rsidP="00000000" w:rsidRDefault="00000000" w:rsidRPr="00000000" w14:paraId="000000B4">
            <w:pPr>
              <w:numPr>
                <w:ilvl w:val="0"/>
                <w:numId w:val="16"/>
              </w:numPr>
              <w:ind w:left="720" w:hanging="360"/>
              <w:rPr>
                <w:sz w:val="18"/>
                <w:szCs w:val="18"/>
              </w:rPr>
            </w:pPr>
            <w:r w:rsidDel="00000000" w:rsidR="00000000" w:rsidRPr="00000000">
              <w:rPr>
                <w:sz w:val="18"/>
                <w:szCs w:val="18"/>
                <w:rtl w:val="0"/>
              </w:rPr>
              <w:t xml:space="preserve">their own and others’ ideas and</w:t>
            </w:r>
          </w:p>
          <w:p w:rsidR="00000000" w:rsidDel="00000000" w:rsidP="00000000" w:rsidRDefault="00000000" w:rsidRPr="00000000" w14:paraId="000000B5">
            <w:pPr>
              <w:numPr>
                <w:ilvl w:val="0"/>
                <w:numId w:val="16"/>
              </w:numPr>
              <w:ind w:left="720" w:hanging="360"/>
              <w:rPr>
                <w:sz w:val="18"/>
                <w:szCs w:val="18"/>
              </w:rPr>
            </w:pPr>
            <w:r w:rsidDel="00000000" w:rsidR="00000000" w:rsidRPr="00000000">
              <w:rPr>
                <w:sz w:val="18"/>
                <w:szCs w:val="18"/>
                <w:rtl w:val="0"/>
              </w:rPr>
              <w:t xml:space="preserve">challenging views courteously</w:t>
            </w:r>
          </w:p>
          <w:p w:rsidR="00000000" w:rsidDel="00000000" w:rsidP="00000000" w:rsidRDefault="00000000" w:rsidRPr="00000000" w14:paraId="000000B6">
            <w:pPr>
              <w:numPr>
                <w:ilvl w:val="0"/>
                <w:numId w:val="16"/>
              </w:numPr>
              <w:ind w:left="720" w:hanging="360"/>
              <w:rPr>
                <w:sz w:val="18"/>
                <w:szCs w:val="18"/>
              </w:rPr>
            </w:pPr>
            <w:r w:rsidDel="00000000" w:rsidR="00000000" w:rsidRPr="00000000">
              <w:rPr>
                <w:sz w:val="18"/>
                <w:szCs w:val="18"/>
                <w:rtl w:val="0"/>
              </w:rPr>
              <w:t xml:space="preserve">explain and discuss their understanding</w:t>
            </w:r>
          </w:p>
          <w:p w:rsidR="00000000" w:rsidDel="00000000" w:rsidP="00000000" w:rsidRDefault="00000000" w:rsidRPr="00000000" w14:paraId="000000B7">
            <w:pPr>
              <w:numPr>
                <w:ilvl w:val="0"/>
                <w:numId w:val="16"/>
              </w:numPr>
              <w:ind w:left="720" w:hanging="360"/>
              <w:rPr>
                <w:sz w:val="18"/>
                <w:szCs w:val="18"/>
              </w:rPr>
            </w:pPr>
            <w:r w:rsidDel="00000000" w:rsidR="00000000" w:rsidRPr="00000000">
              <w:rPr>
                <w:sz w:val="18"/>
                <w:szCs w:val="18"/>
                <w:rtl w:val="0"/>
              </w:rPr>
              <w:t xml:space="preserve">of what they have read, including</w:t>
            </w:r>
          </w:p>
          <w:p w:rsidR="00000000" w:rsidDel="00000000" w:rsidP="00000000" w:rsidRDefault="00000000" w:rsidRPr="00000000" w14:paraId="000000B8">
            <w:pPr>
              <w:numPr>
                <w:ilvl w:val="0"/>
                <w:numId w:val="16"/>
              </w:numPr>
              <w:ind w:left="720" w:hanging="360"/>
              <w:rPr>
                <w:sz w:val="18"/>
                <w:szCs w:val="18"/>
              </w:rPr>
            </w:pPr>
            <w:r w:rsidDel="00000000" w:rsidR="00000000" w:rsidRPr="00000000">
              <w:rPr>
                <w:sz w:val="18"/>
                <w:szCs w:val="18"/>
                <w:rtl w:val="0"/>
              </w:rPr>
              <w:t xml:space="preserve">through formal presentations and</w:t>
            </w:r>
          </w:p>
          <w:p w:rsidR="00000000" w:rsidDel="00000000" w:rsidP="00000000" w:rsidRDefault="00000000" w:rsidRPr="00000000" w14:paraId="000000B9">
            <w:pPr>
              <w:numPr>
                <w:ilvl w:val="0"/>
                <w:numId w:val="16"/>
              </w:numPr>
              <w:ind w:left="720" w:hanging="360"/>
              <w:rPr>
                <w:sz w:val="18"/>
                <w:szCs w:val="18"/>
              </w:rPr>
            </w:pPr>
            <w:r w:rsidDel="00000000" w:rsidR="00000000" w:rsidRPr="00000000">
              <w:rPr>
                <w:sz w:val="18"/>
                <w:szCs w:val="18"/>
                <w:rtl w:val="0"/>
              </w:rPr>
              <w:t xml:space="preserve">debates, maintaining a focus on the</w:t>
            </w:r>
          </w:p>
          <w:p w:rsidR="00000000" w:rsidDel="00000000" w:rsidP="00000000" w:rsidRDefault="00000000" w:rsidRPr="00000000" w14:paraId="000000BA">
            <w:pPr>
              <w:numPr>
                <w:ilvl w:val="0"/>
                <w:numId w:val="16"/>
              </w:numPr>
              <w:ind w:left="720" w:hanging="360"/>
              <w:rPr>
                <w:sz w:val="18"/>
                <w:szCs w:val="18"/>
              </w:rPr>
            </w:pPr>
            <w:r w:rsidDel="00000000" w:rsidR="00000000" w:rsidRPr="00000000">
              <w:rPr>
                <w:sz w:val="18"/>
                <w:szCs w:val="18"/>
                <w:rtl w:val="0"/>
              </w:rPr>
              <w:t xml:space="preserve">topic and using notes where necessary</w:t>
            </w:r>
          </w:p>
          <w:p w:rsidR="00000000" w:rsidDel="00000000" w:rsidP="00000000" w:rsidRDefault="00000000" w:rsidRPr="00000000" w14:paraId="000000BB">
            <w:pPr>
              <w:numPr>
                <w:ilvl w:val="0"/>
                <w:numId w:val="16"/>
              </w:numPr>
              <w:ind w:left="720" w:hanging="360"/>
              <w:rPr>
                <w:sz w:val="18"/>
                <w:szCs w:val="18"/>
              </w:rPr>
            </w:pPr>
            <w:r w:rsidDel="00000000" w:rsidR="00000000" w:rsidRPr="00000000">
              <w:rPr>
                <w:sz w:val="18"/>
                <w:szCs w:val="18"/>
                <w:rtl w:val="0"/>
              </w:rPr>
              <w:t xml:space="preserve">provide reasoned justifications for their</w:t>
            </w:r>
          </w:p>
          <w:p w:rsidR="00000000" w:rsidDel="00000000" w:rsidP="00000000" w:rsidRDefault="00000000" w:rsidRPr="00000000" w14:paraId="000000BC">
            <w:pPr>
              <w:numPr>
                <w:ilvl w:val="0"/>
                <w:numId w:val="16"/>
              </w:numPr>
              <w:ind w:left="720" w:hanging="360"/>
              <w:rPr>
                <w:sz w:val="18"/>
                <w:szCs w:val="18"/>
              </w:rPr>
            </w:pPr>
            <w:r w:rsidDel="00000000" w:rsidR="00000000" w:rsidRPr="00000000">
              <w:rPr>
                <w:sz w:val="18"/>
                <w:szCs w:val="18"/>
                <w:rtl w:val="0"/>
              </w:rPr>
              <w:t xml:space="preserve">views</w:t>
            </w:r>
          </w:p>
        </w:tc>
        <w:tc>
          <w:tcPr>
            <w:vMerge w:val="restart"/>
          </w:tcPr>
          <w:p w:rsidR="00000000" w:rsidDel="00000000" w:rsidP="00000000" w:rsidRDefault="00000000" w:rsidRPr="00000000" w14:paraId="000000BD">
            <w:pPr>
              <w:numPr>
                <w:ilvl w:val="0"/>
                <w:numId w:val="20"/>
              </w:numPr>
              <w:ind w:left="720" w:hanging="360"/>
              <w:rPr>
                <w:sz w:val="18"/>
                <w:szCs w:val="18"/>
                <w:u w:val="none"/>
              </w:rPr>
            </w:pPr>
            <w:r w:rsidDel="00000000" w:rsidR="00000000" w:rsidRPr="00000000">
              <w:rPr>
                <w:sz w:val="18"/>
                <w:szCs w:val="18"/>
                <w:rtl w:val="0"/>
              </w:rPr>
              <w:t xml:space="preserve">ask relevant questions to extend their understanding and build vocabulary and knowledge</w:t>
            </w:r>
          </w:p>
          <w:p w:rsidR="00000000" w:rsidDel="00000000" w:rsidP="00000000" w:rsidRDefault="00000000" w:rsidRPr="00000000" w14:paraId="000000BE">
            <w:pPr>
              <w:numPr>
                <w:ilvl w:val="0"/>
                <w:numId w:val="20"/>
              </w:numPr>
              <w:ind w:left="720" w:hanging="360"/>
              <w:rPr>
                <w:sz w:val="18"/>
                <w:szCs w:val="18"/>
                <w:u w:val="none"/>
              </w:rPr>
            </w:pPr>
            <w:r w:rsidDel="00000000" w:rsidR="00000000" w:rsidRPr="00000000">
              <w:rPr>
                <w:sz w:val="18"/>
                <w:szCs w:val="18"/>
                <w:rtl w:val="0"/>
              </w:rPr>
              <w:t xml:space="preserve">articulate and justify answers, arguments and opinions give well-structured descriptions and explanations</w:t>
            </w:r>
          </w:p>
          <w:p w:rsidR="00000000" w:rsidDel="00000000" w:rsidP="00000000" w:rsidRDefault="00000000" w:rsidRPr="00000000" w14:paraId="000000BF">
            <w:pPr>
              <w:numPr>
                <w:ilvl w:val="0"/>
                <w:numId w:val="20"/>
              </w:numPr>
              <w:ind w:left="720" w:hanging="360"/>
              <w:rPr>
                <w:sz w:val="18"/>
                <w:szCs w:val="18"/>
                <w:u w:val="none"/>
              </w:rPr>
            </w:pPr>
            <w:r w:rsidDel="00000000" w:rsidR="00000000" w:rsidRPr="00000000">
              <w:rPr>
                <w:sz w:val="18"/>
                <w:szCs w:val="18"/>
                <w:rtl w:val="0"/>
              </w:rPr>
              <w:t xml:space="preserve">maintain attention and participate actively in collaborative conversations, staying on topic and</w:t>
            </w:r>
          </w:p>
          <w:p w:rsidR="00000000" w:rsidDel="00000000" w:rsidP="00000000" w:rsidRDefault="00000000" w:rsidRPr="00000000" w14:paraId="000000C0">
            <w:pPr>
              <w:numPr>
                <w:ilvl w:val="0"/>
                <w:numId w:val="20"/>
              </w:numPr>
              <w:ind w:left="720" w:hanging="360"/>
              <w:rPr>
                <w:sz w:val="18"/>
                <w:szCs w:val="18"/>
                <w:u w:val="none"/>
              </w:rPr>
            </w:pPr>
            <w:r w:rsidDel="00000000" w:rsidR="00000000" w:rsidRPr="00000000">
              <w:rPr>
                <w:sz w:val="18"/>
                <w:szCs w:val="18"/>
                <w:rtl w:val="0"/>
              </w:rPr>
              <w:t xml:space="preserve">initiating and responding to comments</w:t>
            </w:r>
          </w:p>
          <w:p w:rsidR="00000000" w:rsidDel="00000000" w:rsidP="00000000" w:rsidRDefault="00000000" w:rsidRPr="00000000" w14:paraId="000000C1">
            <w:pPr>
              <w:numPr>
                <w:ilvl w:val="0"/>
                <w:numId w:val="20"/>
              </w:numPr>
              <w:ind w:left="720" w:hanging="360"/>
              <w:rPr>
                <w:sz w:val="18"/>
                <w:szCs w:val="18"/>
                <w:u w:val="none"/>
              </w:rPr>
            </w:pPr>
            <w:r w:rsidDel="00000000" w:rsidR="00000000" w:rsidRPr="00000000">
              <w:rPr>
                <w:sz w:val="18"/>
                <w:szCs w:val="18"/>
                <w:rtl w:val="0"/>
              </w:rPr>
              <w:t xml:space="preserve">use spoken language to develop understanding through speculating, hypothesising, imagining and exploring ideas</w:t>
            </w:r>
          </w:p>
          <w:p w:rsidR="00000000" w:rsidDel="00000000" w:rsidP="00000000" w:rsidRDefault="00000000" w:rsidRPr="00000000" w14:paraId="000000C2">
            <w:pPr>
              <w:numPr>
                <w:ilvl w:val="0"/>
                <w:numId w:val="20"/>
              </w:numPr>
              <w:ind w:left="720" w:hanging="360"/>
              <w:rPr>
                <w:sz w:val="18"/>
                <w:szCs w:val="18"/>
                <w:u w:val="none"/>
              </w:rPr>
            </w:pPr>
            <w:r w:rsidDel="00000000" w:rsidR="00000000" w:rsidRPr="00000000">
              <w:rPr>
                <w:sz w:val="18"/>
                <w:szCs w:val="18"/>
                <w:rtl w:val="0"/>
              </w:rPr>
              <w:t xml:space="preserve">speak audibly and fluently with an increasing command of Standard English</w:t>
            </w:r>
          </w:p>
          <w:p w:rsidR="00000000" w:rsidDel="00000000" w:rsidP="00000000" w:rsidRDefault="00000000" w:rsidRPr="00000000" w14:paraId="000000C3">
            <w:pPr>
              <w:numPr>
                <w:ilvl w:val="0"/>
                <w:numId w:val="20"/>
              </w:numPr>
              <w:ind w:left="720" w:hanging="360"/>
              <w:rPr>
                <w:sz w:val="18"/>
                <w:szCs w:val="18"/>
                <w:u w:val="none"/>
              </w:rPr>
            </w:pPr>
            <w:r w:rsidDel="00000000" w:rsidR="00000000" w:rsidRPr="00000000">
              <w:rPr>
                <w:sz w:val="18"/>
                <w:szCs w:val="18"/>
                <w:rtl w:val="0"/>
              </w:rPr>
              <w:t xml:space="preserve">participate in discussions, presentations, performances and debates</w:t>
            </w:r>
          </w:p>
          <w:p w:rsidR="00000000" w:rsidDel="00000000" w:rsidP="00000000" w:rsidRDefault="00000000" w:rsidRPr="00000000" w14:paraId="000000C4">
            <w:pPr>
              <w:numPr>
                <w:ilvl w:val="0"/>
                <w:numId w:val="20"/>
              </w:numPr>
              <w:ind w:left="720" w:hanging="360"/>
              <w:rPr>
                <w:sz w:val="18"/>
                <w:szCs w:val="18"/>
                <w:u w:val="none"/>
              </w:rPr>
            </w:pPr>
            <w:r w:rsidDel="00000000" w:rsidR="00000000" w:rsidRPr="00000000">
              <w:rPr>
                <w:sz w:val="18"/>
                <w:szCs w:val="18"/>
                <w:rtl w:val="0"/>
              </w:rPr>
              <w:t xml:space="preserve">consider and evaluate different viewpoints, attending to and build on the contributions of  others</w:t>
            </w:r>
          </w:p>
          <w:p w:rsidR="00000000" w:rsidDel="00000000" w:rsidP="00000000" w:rsidRDefault="00000000" w:rsidRPr="00000000" w14:paraId="000000C5">
            <w:pPr>
              <w:ind w:left="720" w:hanging="36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c>
          <w:tcPr>
            <w:vMerge w:val="continue"/>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CC">
            <w:pPr>
              <w:spacing w:after="0" w:before="0" w:line="240" w:lineRule="auto"/>
              <w:ind w:left="0" w:firstLine="0"/>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CD">
            <w:pPr>
              <w:spacing w:after="0" w:before="0" w:line="240" w:lineRule="auto"/>
              <w:ind w:left="0" w:firstLine="0"/>
              <w:rPr>
                <w:b w:val="1"/>
                <w:sz w:val="18"/>
                <w:szCs w:val="18"/>
              </w:rPr>
            </w:pPr>
            <w:r w:rsidDel="00000000" w:rsidR="00000000" w:rsidRPr="00000000">
              <w:rPr>
                <w:rtl w:val="0"/>
              </w:rPr>
            </w:r>
          </w:p>
        </w:tc>
        <w:tc>
          <w:tcPr>
            <w:vMerge w:val="continue"/>
          </w:tcPr>
          <w:p w:rsidR="00000000" w:rsidDel="00000000" w:rsidP="00000000" w:rsidRDefault="00000000" w:rsidRPr="00000000" w14:paraId="000000CE">
            <w:pPr>
              <w:spacing w:after="0" w:before="0" w:line="240" w:lineRule="auto"/>
              <w:ind w:left="0" w:firstLine="0"/>
              <w:rPr>
                <w:b w:val="1"/>
                <w:sz w:val="18"/>
                <w:szCs w:val="18"/>
              </w:rPr>
            </w:pPr>
            <w:r w:rsidDel="00000000" w:rsidR="00000000" w:rsidRPr="00000000">
              <w:rPr>
                <w:rtl w:val="0"/>
              </w:rPr>
            </w:r>
          </w:p>
        </w:tc>
        <w:tc>
          <w:tcPr>
            <w:vMerge w:val="continue"/>
          </w:tcPr>
          <w:p w:rsidR="00000000" w:rsidDel="00000000" w:rsidP="00000000" w:rsidRDefault="00000000" w:rsidRPr="00000000" w14:paraId="000000CF">
            <w:pPr>
              <w:spacing w:after="0" w:before="0" w:line="240" w:lineRule="auto"/>
              <w:ind w:left="0" w:firstLine="0"/>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0D0">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D1">
            <w:pPr>
              <w:spacing w:after="0" w:before="0" w:line="240" w:lineRule="auto"/>
              <w:ind w:left="0" w:firstLine="0"/>
              <w:rPr>
                <w:sz w:val="18"/>
                <w:szCs w:val="18"/>
              </w:rPr>
            </w:pPr>
            <w:r w:rsidDel="00000000" w:rsidR="00000000" w:rsidRPr="00000000">
              <w:rPr>
                <w:rtl w:val="0"/>
              </w:rPr>
            </w:r>
          </w:p>
        </w:tc>
        <w:tc>
          <w:tcPr>
            <w:vMerge w:val="continue"/>
            <w:shd w:fill="b7b7b7"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0D3">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0D4">
            <w:pPr>
              <w:spacing w:after="0" w:before="0" w:line="240" w:lineRule="auto"/>
              <w:ind w:left="0" w:firstLine="0"/>
              <w:rPr>
                <w:sz w:val="18"/>
                <w:szCs w:val="18"/>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0D5">
            <w:pPr>
              <w:rPr>
                <w:sz w:val="18"/>
                <w:szCs w:val="18"/>
              </w:rPr>
            </w:pPr>
            <w:r w:rsidDel="00000000" w:rsidR="00000000" w:rsidRPr="00000000">
              <w:rPr>
                <w:sz w:val="18"/>
                <w:szCs w:val="18"/>
                <w:rtl w:val="0"/>
              </w:rPr>
              <w:t xml:space="preserve">Secondary School</w:t>
            </w:r>
          </w:p>
        </w:tc>
        <w:tc>
          <w:tcPr/>
          <w:p w:rsidR="00000000" w:rsidDel="00000000" w:rsidP="00000000" w:rsidRDefault="00000000" w:rsidRPr="00000000" w14:paraId="000000D6">
            <w:pPr>
              <w:rPr>
                <w:sz w:val="18"/>
                <w:szCs w:val="18"/>
              </w:rPr>
            </w:pPr>
            <w:r w:rsidDel="00000000" w:rsidR="00000000" w:rsidRPr="00000000">
              <w:rPr>
                <w:sz w:val="18"/>
                <w:szCs w:val="18"/>
                <w:rtl w:val="0"/>
              </w:rPr>
              <w:t xml:space="preserve">KS3</w:t>
            </w:r>
          </w:p>
        </w:tc>
        <w:tc>
          <w:tcPr>
            <w:gridSpan w:val="3"/>
          </w:tcPr>
          <w:p w:rsidR="00000000" w:rsidDel="00000000" w:rsidP="00000000" w:rsidRDefault="00000000" w:rsidRPr="00000000" w14:paraId="000000D7">
            <w:pPr>
              <w:ind w:left="0" w:firstLine="0"/>
              <w:rPr>
                <w:sz w:val="18"/>
                <w:szCs w:val="18"/>
              </w:rPr>
            </w:pPr>
            <w:r w:rsidDel="00000000" w:rsidR="00000000" w:rsidRPr="00000000">
              <w:rPr>
                <w:sz w:val="18"/>
                <w:szCs w:val="18"/>
                <w:rtl w:val="0"/>
              </w:rPr>
              <w:t xml:space="preserve">write accurately, fluently, effectively and at length for pleasure and information through:  </w:t>
            </w:r>
          </w:p>
          <w:p w:rsidR="00000000" w:rsidDel="00000000" w:rsidP="00000000" w:rsidRDefault="00000000" w:rsidRPr="00000000" w14:paraId="000000D8">
            <w:pPr>
              <w:numPr>
                <w:ilvl w:val="0"/>
                <w:numId w:val="1"/>
              </w:numPr>
              <w:ind w:left="720" w:hanging="360"/>
              <w:rPr>
                <w:sz w:val="18"/>
                <w:szCs w:val="18"/>
                <w:u w:val="none"/>
              </w:rPr>
            </w:pPr>
            <w:r w:rsidDel="00000000" w:rsidR="00000000" w:rsidRPr="00000000">
              <w:rPr>
                <w:sz w:val="18"/>
                <w:szCs w:val="18"/>
                <w:rtl w:val="0"/>
              </w:rPr>
              <w:t xml:space="preserve">writing for a wide range of purposes and audiences, including:  </w:t>
            </w:r>
          </w:p>
          <w:p w:rsidR="00000000" w:rsidDel="00000000" w:rsidP="00000000" w:rsidRDefault="00000000" w:rsidRPr="00000000" w14:paraId="000000D9">
            <w:pPr>
              <w:numPr>
                <w:ilvl w:val="0"/>
                <w:numId w:val="1"/>
              </w:numPr>
              <w:ind w:left="720" w:hanging="360"/>
              <w:rPr>
                <w:sz w:val="18"/>
                <w:szCs w:val="18"/>
                <w:u w:val="none"/>
              </w:rPr>
            </w:pPr>
            <w:r w:rsidDel="00000000" w:rsidR="00000000" w:rsidRPr="00000000">
              <w:rPr>
                <w:sz w:val="18"/>
                <w:szCs w:val="18"/>
                <w:rtl w:val="0"/>
              </w:rPr>
              <w:t xml:space="preserve">well-structured formal expository and narrative essays  </w:t>
            </w:r>
          </w:p>
          <w:p w:rsidR="00000000" w:rsidDel="00000000" w:rsidP="00000000" w:rsidRDefault="00000000" w:rsidRPr="00000000" w14:paraId="000000DA">
            <w:pPr>
              <w:numPr>
                <w:ilvl w:val="0"/>
                <w:numId w:val="1"/>
              </w:numPr>
              <w:ind w:left="720" w:hanging="360"/>
              <w:rPr>
                <w:sz w:val="18"/>
                <w:szCs w:val="18"/>
                <w:u w:val="none"/>
              </w:rPr>
            </w:pPr>
            <w:r w:rsidDel="00000000" w:rsidR="00000000" w:rsidRPr="00000000">
              <w:rPr>
                <w:sz w:val="18"/>
                <w:szCs w:val="18"/>
                <w:rtl w:val="0"/>
              </w:rPr>
              <w:t xml:space="preserve">stories, scripts, poetry and other imaginative writing </w:t>
            </w:r>
          </w:p>
          <w:p w:rsidR="00000000" w:rsidDel="00000000" w:rsidP="00000000" w:rsidRDefault="00000000" w:rsidRPr="00000000" w14:paraId="000000DB">
            <w:pPr>
              <w:numPr>
                <w:ilvl w:val="0"/>
                <w:numId w:val="1"/>
              </w:numPr>
              <w:ind w:left="720" w:hanging="360"/>
              <w:rPr>
                <w:sz w:val="18"/>
                <w:szCs w:val="18"/>
                <w:u w:val="none"/>
              </w:rPr>
            </w:pPr>
            <w:r w:rsidDel="00000000" w:rsidR="00000000" w:rsidRPr="00000000">
              <w:rPr>
                <w:sz w:val="18"/>
                <w:szCs w:val="18"/>
                <w:rtl w:val="0"/>
              </w:rPr>
              <w:t xml:space="preserve"> notes and polished scripts for talks and presentations  </w:t>
            </w:r>
          </w:p>
          <w:p w:rsidR="00000000" w:rsidDel="00000000" w:rsidP="00000000" w:rsidRDefault="00000000" w:rsidRPr="00000000" w14:paraId="000000DC">
            <w:pPr>
              <w:numPr>
                <w:ilvl w:val="0"/>
                <w:numId w:val="1"/>
              </w:numPr>
              <w:ind w:left="720" w:hanging="360"/>
              <w:rPr>
                <w:sz w:val="18"/>
                <w:szCs w:val="18"/>
                <w:u w:val="none"/>
              </w:rPr>
            </w:pPr>
            <w:r w:rsidDel="00000000" w:rsidR="00000000" w:rsidRPr="00000000">
              <w:rPr>
                <w:sz w:val="18"/>
                <w:szCs w:val="18"/>
                <w:rtl w:val="0"/>
              </w:rPr>
              <w:t xml:space="preserve">a range of other narrative and non-narrative texts, including arguments, and personal and formal letters </w:t>
            </w:r>
          </w:p>
          <w:p w:rsidR="00000000" w:rsidDel="00000000" w:rsidP="00000000" w:rsidRDefault="00000000" w:rsidRPr="00000000" w14:paraId="000000DD">
            <w:pPr>
              <w:numPr>
                <w:ilvl w:val="0"/>
                <w:numId w:val="1"/>
              </w:numPr>
              <w:ind w:left="720" w:hanging="360"/>
              <w:rPr>
                <w:sz w:val="18"/>
                <w:szCs w:val="18"/>
                <w:u w:val="none"/>
              </w:rPr>
            </w:pPr>
            <w:r w:rsidDel="00000000" w:rsidR="00000000" w:rsidRPr="00000000">
              <w:rPr>
                <w:sz w:val="18"/>
                <w:szCs w:val="18"/>
                <w:rtl w:val="0"/>
              </w:rPr>
              <w:t xml:space="preserve"> summarising and organising material, and supporting ideas and arguments with any necessary factual detail  </w:t>
            </w:r>
          </w:p>
          <w:p w:rsidR="00000000" w:rsidDel="00000000" w:rsidP="00000000" w:rsidRDefault="00000000" w:rsidRPr="00000000" w14:paraId="000000DE">
            <w:pPr>
              <w:numPr>
                <w:ilvl w:val="0"/>
                <w:numId w:val="1"/>
              </w:numPr>
              <w:ind w:left="720" w:hanging="360"/>
              <w:rPr>
                <w:sz w:val="18"/>
                <w:szCs w:val="18"/>
                <w:u w:val="none"/>
              </w:rPr>
            </w:pPr>
            <w:r w:rsidDel="00000000" w:rsidR="00000000" w:rsidRPr="00000000">
              <w:rPr>
                <w:sz w:val="18"/>
                <w:szCs w:val="18"/>
                <w:rtl w:val="0"/>
              </w:rPr>
              <w:t xml:space="preserve">applying their growing knowledge of vocabulary, grammar and text structure to their writing and selecting the appropriate form </w:t>
            </w:r>
          </w:p>
          <w:p w:rsidR="00000000" w:rsidDel="00000000" w:rsidP="00000000" w:rsidRDefault="00000000" w:rsidRPr="00000000" w14:paraId="000000DF">
            <w:pPr>
              <w:numPr>
                <w:ilvl w:val="0"/>
                <w:numId w:val="1"/>
              </w:numPr>
              <w:ind w:left="720" w:hanging="360"/>
              <w:rPr>
                <w:sz w:val="18"/>
                <w:szCs w:val="18"/>
                <w:u w:val="none"/>
              </w:rPr>
            </w:pPr>
            <w:r w:rsidDel="00000000" w:rsidR="00000000" w:rsidRPr="00000000">
              <w:rPr>
                <w:sz w:val="18"/>
                <w:szCs w:val="18"/>
                <w:rtl w:val="0"/>
              </w:rPr>
              <w:t xml:space="preserve"> drawing on knowledge of literary and rhetorical devices from their reading and listening to enhance the impact of their writing </w:t>
            </w:r>
          </w:p>
          <w:p w:rsidR="00000000" w:rsidDel="00000000" w:rsidP="00000000" w:rsidRDefault="00000000" w:rsidRPr="00000000" w14:paraId="000000E0">
            <w:pPr>
              <w:numPr>
                <w:ilvl w:val="0"/>
                <w:numId w:val="1"/>
              </w:numPr>
              <w:ind w:left="720" w:hanging="360"/>
              <w:rPr>
                <w:sz w:val="18"/>
                <w:szCs w:val="18"/>
                <w:u w:val="none"/>
              </w:rPr>
            </w:pPr>
            <w:r w:rsidDel="00000000" w:rsidR="00000000" w:rsidRPr="00000000">
              <w:rPr>
                <w:sz w:val="18"/>
                <w:szCs w:val="18"/>
                <w:rtl w:val="0"/>
              </w:rPr>
              <w:t xml:space="preserve"> plan, draft, edit and proof-read through: </w:t>
            </w:r>
          </w:p>
          <w:p w:rsidR="00000000" w:rsidDel="00000000" w:rsidP="00000000" w:rsidRDefault="00000000" w:rsidRPr="00000000" w14:paraId="000000E1">
            <w:pPr>
              <w:numPr>
                <w:ilvl w:val="0"/>
                <w:numId w:val="1"/>
              </w:numPr>
              <w:ind w:left="720" w:hanging="360"/>
              <w:rPr>
                <w:sz w:val="18"/>
                <w:szCs w:val="18"/>
                <w:u w:val="none"/>
              </w:rPr>
            </w:pPr>
            <w:r w:rsidDel="00000000" w:rsidR="00000000" w:rsidRPr="00000000">
              <w:rPr>
                <w:sz w:val="18"/>
                <w:szCs w:val="18"/>
                <w:rtl w:val="0"/>
              </w:rPr>
              <w:t xml:space="preserve"> considering how their writing reflects the audiences and purposes for which it was intended  </w:t>
            </w:r>
          </w:p>
          <w:p w:rsidR="00000000" w:rsidDel="00000000" w:rsidP="00000000" w:rsidRDefault="00000000" w:rsidRPr="00000000" w14:paraId="000000E2">
            <w:pPr>
              <w:numPr>
                <w:ilvl w:val="0"/>
                <w:numId w:val="1"/>
              </w:numPr>
              <w:ind w:left="720" w:hanging="360"/>
              <w:rPr>
                <w:sz w:val="18"/>
                <w:szCs w:val="18"/>
                <w:u w:val="none"/>
              </w:rPr>
            </w:pPr>
            <w:r w:rsidDel="00000000" w:rsidR="00000000" w:rsidRPr="00000000">
              <w:rPr>
                <w:sz w:val="18"/>
                <w:szCs w:val="18"/>
                <w:rtl w:val="0"/>
              </w:rPr>
              <w:t xml:space="preserve">amending the vocabulary, grammar and structure of their writing to improve its coherence and overall effectiveness  </w:t>
            </w:r>
          </w:p>
          <w:p w:rsidR="00000000" w:rsidDel="00000000" w:rsidP="00000000" w:rsidRDefault="00000000" w:rsidRPr="00000000" w14:paraId="000000E3">
            <w:pPr>
              <w:numPr>
                <w:ilvl w:val="0"/>
                <w:numId w:val="1"/>
              </w:numPr>
              <w:ind w:left="720" w:hanging="360"/>
              <w:rPr>
                <w:sz w:val="18"/>
                <w:szCs w:val="18"/>
                <w:u w:val="none"/>
              </w:rPr>
            </w:pPr>
            <w:r w:rsidDel="00000000" w:rsidR="00000000" w:rsidRPr="00000000">
              <w:rPr>
                <w:sz w:val="18"/>
                <w:szCs w:val="18"/>
                <w:rtl w:val="0"/>
              </w:rPr>
              <w:t xml:space="preserve">paying attention to accurate grammar, punctuation and spelling; applying the spelling patterns and rules set out in English Appendix 1 to the key stage 1 and 2 programmes of study for English.</w:t>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sz w:val="18"/>
          <w:szCs w:val="18"/>
        </w:rPr>
      </w:pPr>
      <w:r w:rsidDel="00000000" w:rsidR="00000000" w:rsidRPr="00000000">
        <w:rPr>
          <w:b w:val="1"/>
          <w:sz w:val="18"/>
          <w:szCs w:val="18"/>
          <w:rtl w:val="0"/>
        </w:rPr>
        <w:t xml:space="preserve">ENGLISH WRITING</w:t>
      </w:r>
      <w:r w:rsidDel="00000000" w:rsidR="00000000" w:rsidRPr="00000000">
        <w:rPr>
          <w:rtl w:val="0"/>
        </w:rPr>
      </w:r>
    </w:p>
    <w:tbl>
      <w:tblPr>
        <w:tblStyle w:val="Table2"/>
        <w:tblW w:w="14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525"/>
        <w:gridCol w:w="3675"/>
        <w:gridCol w:w="3420"/>
        <w:gridCol w:w="2010"/>
        <w:gridCol w:w="1755"/>
        <w:gridCol w:w="1755"/>
        <w:tblGridChange w:id="0">
          <w:tblGrid>
            <w:gridCol w:w="870"/>
            <w:gridCol w:w="525"/>
            <w:gridCol w:w="3675"/>
            <w:gridCol w:w="3420"/>
            <w:gridCol w:w="2010"/>
            <w:gridCol w:w="1755"/>
            <w:gridCol w:w="1755"/>
          </w:tblGrid>
        </w:tblGridChange>
      </w:tblGrid>
      <w:tr>
        <w:trPr>
          <w:cantSplit w:val="0"/>
          <w:tblHeader w:val="0"/>
        </w:trPr>
        <w:tc>
          <w:tcPr>
            <w:shd w:fill="d9ead3" w:val="clear"/>
          </w:tcPr>
          <w:p w:rsidR="00000000" w:rsidDel="00000000" w:rsidP="00000000" w:rsidRDefault="00000000" w:rsidRPr="00000000" w14:paraId="000000E8">
            <w:pPr>
              <w:rPr>
                <w:b w:val="1"/>
                <w:sz w:val="20"/>
                <w:szCs w:val="20"/>
              </w:rPr>
            </w:pPr>
            <w:r w:rsidDel="00000000" w:rsidR="00000000" w:rsidRPr="00000000">
              <w:rPr>
                <w:b w:val="1"/>
                <w:sz w:val="20"/>
                <w:szCs w:val="20"/>
                <w:rtl w:val="0"/>
              </w:rPr>
              <w:t xml:space="preserve">PHASE</w:t>
            </w:r>
          </w:p>
        </w:tc>
        <w:tc>
          <w:tcPr>
            <w:shd w:fill="d9ead3" w:val="clear"/>
          </w:tcPr>
          <w:p w:rsidR="00000000" w:rsidDel="00000000" w:rsidP="00000000" w:rsidRDefault="00000000" w:rsidRPr="00000000" w14:paraId="000000E9">
            <w:pPr>
              <w:rPr>
                <w:b w:val="1"/>
                <w:sz w:val="14"/>
                <w:szCs w:val="14"/>
              </w:rPr>
            </w:pPr>
            <w:r w:rsidDel="00000000" w:rsidR="00000000" w:rsidRPr="00000000">
              <w:rPr>
                <w:b w:val="1"/>
                <w:sz w:val="14"/>
                <w:szCs w:val="14"/>
                <w:rtl w:val="0"/>
              </w:rPr>
              <w:t xml:space="preserve">Cycle Year</w:t>
            </w:r>
          </w:p>
        </w:tc>
        <w:tc>
          <w:tcPr>
            <w:shd w:fill="d9ead3" w:val="clear"/>
          </w:tcPr>
          <w:p w:rsidR="00000000" w:rsidDel="00000000" w:rsidP="00000000" w:rsidRDefault="00000000" w:rsidRPr="00000000" w14:paraId="000000EA">
            <w:pPr>
              <w:rPr>
                <w:b w:val="1"/>
                <w:sz w:val="20"/>
                <w:szCs w:val="20"/>
              </w:rPr>
            </w:pPr>
            <w:r w:rsidDel="00000000" w:rsidR="00000000" w:rsidRPr="00000000">
              <w:rPr>
                <w:b w:val="1"/>
                <w:sz w:val="20"/>
                <w:szCs w:val="20"/>
                <w:rtl w:val="0"/>
              </w:rPr>
              <w:t xml:space="preserve">FICTION</w:t>
            </w:r>
          </w:p>
        </w:tc>
        <w:tc>
          <w:tcPr>
            <w:shd w:fill="d9ead3" w:val="clear"/>
          </w:tcPr>
          <w:p w:rsidR="00000000" w:rsidDel="00000000" w:rsidP="00000000" w:rsidRDefault="00000000" w:rsidRPr="00000000" w14:paraId="000000EB">
            <w:pPr>
              <w:rPr>
                <w:b w:val="1"/>
                <w:sz w:val="20"/>
                <w:szCs w:val="20"/>
              </w:rPr>
            </w:pPr>
            <w:r w:rsidDel="00000000" w:rsidR="00000000" w:rsidRPr="00000000">
              <w:rPr>
                <w:b w:val="1"/>
                <w:sz w:val="20"/>
                <w:szCs w:val="20"/>
                <w:rtl w:val="0"/>
              </w:rPr>
              <w:t xml:space="preserve">POETRY</w:t>
            </w:r>
          </w:p>
        </w:tc>
        <w:tc>
          <w:tcPr>
            <w:shd w:fill="d9ead3" w:val="clear"/>
          </w:tcPr>
          <w:p w:rsidR="00000000" w:rsidDel="00000000" w:rsidP="00000000" w:rsidRDefault="00000000" w:rsidRPr="00000000" w14:paraId="000000EC">
            <w:pPr>
              <w:rPr>
                <w:b w:val="1"/>
                <w:sz w:val="20"/>
                <w:szCs w:val="20"/>
              </w:rPr>
            </w:pPr>
            <w:r w:rsidDel="00000000" w:rsidR="00000000" w:rsidRPr="00000000">
              <w:rPr>
                <w:b w:val="1"/>
                <w:sz w:val="20"/>
                <w:szCs w:val="20"/>
                <w:rtl w:val="0"/>
              </w:rPr>
              <w:t xml:space="preserve">NF- INFORM</w:t>
            </w:r>
          </w:p>
        </w:tc>
        <w:tc>
          <w:tcPr>
            <w:shd w:fill="d9ead3" w:val="clear"/>
          </w:tcPr>
          <w:p w:rsidR="00000000" w:rsidDel="00000000" w:rsidP="00000000" w:rsidRDefault="00000000" w:rsidRPr="00000000" w14:paraId="000000ED">
            <w:pPr>
              <w:rPr>
                <w:b w:val="1"/>
                <w:sz w:val="20"/>
                <w:szCs w:val="20"/>
              </w:rPr>
            </w:pPr>
            <w:r w:rsidDel="00000000" w:rsidR="00000000" w:rsidRPr="00000000">
              <w:rPr>
                <w:b w:val="1"/>
                <w:sz w:val="20"/>
                <w:szCs w:val="20"/>
                <w:rtl w:val="0"/>
              </w:rPr>
              <w:t xml:space="preserve">NF- PERSUADE</w:t>
            </w:r>
          </w:p>
        </w:tc>
        <w:tc>
          <w:tcPr>
            <w:shd w:fill="d9ead3" w:val="clear"/>
          </w:tcPr>
          <w:p w:rsidR="00000000" w:rsidDel="00000000" w:rsidP="00000000" w:rsidRDefault="00000000" w:rsidRPr="00000000" w14:paraId="000000EE">
            <w:pPr>
              <w:rPr>
                <w:b w:val="1"/>
                <w:sz w:val="20"/>
                <w:szCs w:val="20"/>
              </w:rPr>
            </w:pPr>
            <w:r w:rsidDel="00000000" w:rsidR="00000000" w:rsidRPr="00000000">
              <w:rPr>
                <w:b w:val="1"/>
                <w:sz w:val="20"/>
                <w:szCs w:val="20"/>
                <w:rtl w:val="0"/>
              </w:rPr>
              <w:t xml:space="preserve">NF- DISCUSS</w:t>
            </w:r>
          </w:p>
        </w:tc>
      </w:tr>
      <w:tr>
        <w:trPr>
          <w:cantSplit w:val="0"/>
          <w:trHeight w:val="220" w:hRule="atLeast"/>
          <w:tblHeader w:val="0"/>
        </w:trPr>
        <w:tc>
          <w:tcPr>
            <w:vMerge w:val="restart"/>
          </w:tcPr>
          <w:p w:rsidR="00000000" w:rsidDel="00000000" w:rsidP="00000000" w:rsidRDefault="00000000" w:rsidRPr="00000000" w14:paraId="000000EF">
            <w:pPr>
              <w:rPr>
                <w:sz w:val="20"/>
                <w:szCs w:val="20"/>
              </w:rPr>
            </w:pPr>
            <w:r w:rsidDel="00000000" w:rsidR="00000000" w:rsidRPr="00000000">
              <w:rPr>
                <w:sz w:val="20"/>
                <w:szCs w:val="20"/>
                <w:rtl w:val="0"/>
              </w:rPr>
              <w:t xml:space="preserve">Rec/ Y1/Y2</w:t>
            </w:r>
          </w:p>
        </w:tc>
        <w:tc>
          <w:tcPr/>
          <w:p w:rsidR="00000000" w:rsidDel="00000000" w:rsidP="00000000" w:rsidRDefault="00000000" w:rsidRPr="00000000" w14:paraId="000000F0">
            <w:pPr>
              <w:rPr>
                <w:sz w:val="20"/>
                <w:szCs w:val="20"/>
              </w:rPr>
            </w:pPr>
            <w:r w:rsidDel="00000000" w:rsidR="00000000" w:rsidRPr="00000000">
              <w:rPr>
                <w:sz w:val="20"/>
                <w:szCs w:val="20"/>
                <w:rtl w:val="0"/>
              </w:rPr>
              <w:t xml:space="preserve">A</w:t>
            </w:r>
          </w:p>
        </w:tc>
        <w:tc>
          <w:tcPr/>
          <w:p w:rsidR="00000000" w:rsidDel="00000000" w:rsidP="00000000" w:rsidRDefault="00000000" w:rsidRPr="00000000" w14:paraId="000000F1">
            <w:pPr>
              <w:rPr>
                <w:b w:val="1"/>
                <w:sz w:val="20"/>
                <w:szCs w:val="20"/>
              </w:rPr>
            </w:pPr>
            <w:r w:rsidDel="00000000" w:rsidR="00000000" w:rsidRPr="00000000">
              <w:rPr>
                <w:b w:val="1"/>
                <w:sz w:val="20"/>
                <w:szCs w:val="20"/>
                <w:rtl w:val="0"/>
              </w:rPr>
              <w:t xml:space="preserve">NARRATIVE (PLOT FOCUS- DEFEAT THE MONSTER, RAGS TO RICHES, PORTAL)</w:t>
            </w:r>
          </w:p>
        </w:tc>
        <w:tc>
          <w:tcPr/>
          <w:p w:rsidR="00000000" w:rsidDel="00000000" w:rsidP="00000000" w:rsidRDefault="00000000" w:rsidRPr="00000000" w14:paraId="000000F2">
            <w:pPr>
              <w:rPr>
                <w:b w:val="1"/>
                <w:sz w:val="20"/>
                <w:szCs w:val="20"/>
              </w:rPr>
            </w:pPr>
            <w:r w:rsidDel="00000000" w:rsidR="00000000" w:rsidRPr="00000000">
              <w:rPr>
                <w:b w:val="1"/>
                <w:sz w:val="20"/>
                <w:szCs w:val="20"/>
                <w:rtl w:val="0"/>
              </w:rPr>
              <w:t xml:space="preserve">POETRY-</w:t>
            </w:r>
          </w:p>
        </w:tc>
        <w:tc>
          <w:tcPr/>
          <w:p w:rsidR="00000000" w:rsidDel="00000000" w:rsidP="00000000" w:rsidRDefault="00000000" w:rsidRPr="00000000" w14:paraId="000000F3">
            <w:pPr>
              <w:rPr>
                <w:b w:val="1"/>
                <w:sz w:val="14"/>
                <w:szCs w:val="14"/>
              </w:rPr>
            </w:pPr>
            <w:r w:rsidDel="00000000" w:rsidR="00000000" w:rsidRPr="00000000">
              <w:rPr>
                <w:b w:val="1"/>
                <w:sz w:val="14"/>
                <w:szCs w:val="14"/>
                <w:rtl w:val="0"/>
              </w:rPr>
              <w:t xml:space="preserve">RECOUNTS , FACTS WRITING, INSTRUCTIONS</w:t>
            </w:r>
          </w:p>
        </w:tc>
        <w:tc>
          <w:tcPr/>
          <w:p w:rsidR="00000000" w:rsidDel="00000000" w:rsidP="00000000" w:rsidRDefault="00000000" w:rsidRPr="00000000" w14:paraId="000000F4">
            <w:pPr>
              <w:rPr>
                <w:b w:val="1"/>
                <w:sz w:val="14"/>
                <w:szCs w:val="14"/>
              </w:rPr>
            </w:pPr>
            <w:r w:rsidDel="00000000" w:rsidR="00000000" w:rsidRPr="00000000">
              <w:rPr>
                <w:b w:val="1"/>
                <w:sz w:val="14"/>
                <w:szCs w:val="14"/>
                <w:rtl w:val="0"/>
              </w:rPr>
              <w:t xml:space="preserve">PERSUASIVE POSTERS</w:t>
            </w:r>
          </w:p>
        </w:tc>
        <w:tc>
          <w:tcPr/>
          <w:p w:rsidR="00000000" w:rsidDel="00000000" w:rsidP="00000000" w:rsidRDefault="00000000" w:rsidRPr="00000000" w14:paraId="000000F5">
            <w:pPr>
              <w:rPr>
                <w:b w:val="1"/>
                <w:sz w:val="14"/>
                <w:szCs w:val="14"/>
              </w:rPr>
            </w:pPr>
            <w:r w:rsidDel="00000000" w:rsidR="00000000" w:rsidRPr="00000000">
              <w:rPr>
                <w:b w:val="1"/>
                <w:sz w:val="14"/>
                <w:szCs w:val="14"/>
                <w:rtl w:val="0"/>
              </w:rPr>
              <w:t xml:space="preserve">For and against debates (verbally)</w:t>
            </w:r>
          </w:p>
        </w:tc>
      </w:tr>
      <w:tr>
        <w:trPr>
          <w:cantSplit w:val="0"/>
          <w:trHeight w:val="220" w:hRule="atLeast"/>
          <w:tblHeader w:val="0"/>
        </w:trPr>
        <w:tc>
          <w:tcPr>
            <w:vMerge w:val="continue"/>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p w:rsidR="00000000" w:rsidDel="00000000" w:rsidP="00000000" w:rsidRDefault="00000000" w:rsidRPr="00000000" w14:paraId="000000F7">
            <w:pPr>
              <w:rPr>
                <w:sz w:val="20"/>
                <w:szCs w:val="20"/>
              </w:rPr>
            </w:pPr>
            <w:r w:rsidDel="00000000" w:rsidR="00000000" w:rsidRPr="00000000">
              <w:rPr>
                <w:rtl w:val="0"/>
              </w:rPr>
            </w:r>
          </w:p>
        </w:tc>
        <w:tc>
          <w:tcPr>
            <w:vMerge w:val="restart"/>
          </w:tcPr>
          <w:p w:rsidR="00000000" w:rsidDel="00000000" w:rsidP="00000000" w:rsidRDefault="00000000" w:rsidRPr="00000000" w14:paraId="000000F8">
            <w:pPr>
              <w:numPr>
                <w:ilvl w:val="0"/>
                <w:numId w:val="14"/>
              </w:numPr>
              <w:ind w:left="720" w:hanging="360"/>
              <w:rPr>
                <w:sz w:val="20"/>
                <w:szCs w:val="20"/>
              </w:rPr>
            </w:pPr>
            <w:r w:rsidDel="00000000" w:rsidR="00000000" w:rsidRPr="00000000">
              <w:rPr>
                <w:sz w:val="20"/>
                <w:szCs w:val="20"/>
                <w:rtl w:val="0"/>
              </w:rPr>
              <w:t xml:space="preserve">Engaging with the writing task and reading models</w:t>
            </w:r>
          </w:p>
          <w:p w:rsidR="00000000" w:rsidDel="00000000" w:rsidP="00000000" w:rsidRDefault="00000000" w:rsidRPr="00000000" w14:paraId="000000F9">
            <w:pPr>
              <w:numPr>
                <w:ilvl w:val="0"/>
                <w:numId w:val="14"/>
              </w:numPr>
              <w:ind w:left="720" w:hanging="360"/>
              <w:rPr>
                <w:sz w:val="20"/>
                <w:szCs w:val="20"/>
              </w:rPr>
            </w:pPr>
            <w:r w:rsidDel="00000000" w:rsidR="00000000" w:rsidRPr="00000000">
              <w:rPr>
                <w:sz w:val="20"/>
                <w:szCs w:val="20"/>
                <w:rtl w:val="0"/>
              </w:rPr>
              <w:t xml:space="preserve">Generating toolkit of features (story map - simple &amp; expand in groups)</w:t>
            </w:r>
          </w:p>
          <w:p w:rsidR="00000000" w:rsidDel="00000000" w:rsidP="00000000" w:rsidRDefault="00000000" w:rsidRPr="00000000" w14:paraId="000000FA">
            <w:pPr>
              <w:numPr>
                <w:ilvl w:val="0"/>
                <w:numId w:val="14"/>
              </w:numPr>
              <w:ind w:left="720" w:hanging="360"/>
              <w:rPr>
                <w:sz w:val="20"/>
                <w:szCs w:val="20"/>
              </w:rPr>
            </w:pPr>
            <w:r w:rsidDel="00000000" w:rsidR="00000000" w:rsidRPr="00000000">
              <w:rPr>
                <w:sz w:val="20"/>
                <w:szCs w:val="20"/>
                <w:rtl w:val="0"/>
              </w:rPr>
              <w:t xml:space="preserve">Learning model text (Actions and reciting)</w:t>
            </w:r>
          </w:p>
          <w:p w:rsidR="00000000" w:rsidDel="00000000" w:rsidP="00000000" w:rsidRDefault="00000000" w:rsidRPr="00000000" w14:paraId="000000FB">
            <w:pPr>
              <w:numPr>
                <w:ilvl w:val="0"/>
                <w:numId w:val="14"/>
              </w:numPr>
              <w:ind w:left="720" w:hanging="360"/>
              <w:rPr>
                <w:sz w:val="20"/>
                <w:szCs w:val="20"/>
                <w:u w:val="none"/>
              </w:rPr>
            </w:pPr>
            <w:r w:rsidDel="00000000" w:rsidR="00000000" w:rsidRPr="00000000">
              <w:rPr>
                <w:sz w:val="20"/>
                <w:szCs w:val="20"/>
                <w:rtl w:val="0"/>
              </w:rPr>
              <w:t xml:space="preserve">Learning model text (pictorial story map)</w:t>
            </w:r>
          </w:p>
          <w:p w:rsidR="00000000" w:rsidDel="00000000" w:rsidP="00000000" w:rsidRDefault="00000000" w:rsidRPr="00000000" w14:paraId="000000FC">
            <w:pPr>
              <w:numPr>
                <w:ilvl w:val="0"/>
                <w:numId w:val="14"/>
              </w:numPr>
              <w:ind w:left="720" w:hanging="360"/>
              <w:rPr>
                <w:sz w:val="20"/>
                <w:szCs w:val="20"/>
                <w:u w:val="none"/>
              </w:rPr>
            </w:pPr>
            <w:r w:rsidDel="00000000" w:rsidR="00000000" w:rsidRPr="00000000">
              <w:rPr>
                <w:sz w:val="20"/>
                <w:szCs w:val="20"/>
                <w:rtl w:val="0"/>
              </w:rPr>
              <w:t xml:space="preserve">Learning model text (reading and structure)</w:t>
            </w:r>
          </w:p>
          <w:p w:rsidR="00000000" w:rsidDel="00000000" w:rsidP="00000000" w:rsidRDefault="00000000" w:rsidRPr="00000000" w14:paraId="000000FD">
            <w:pPr>
              <w:numPr>
                <w:ilvl w:val="0"/>
                <w:numId w:val="14"/>
              </w:numPr>
              <w:ind w:left="720" w:hanging="360"/>
              <w:rPr>
                <w:sz w:val="20"/>
                <w:szCs w:val="20"/>
              </w:rPr>
            </w:pPr>
            <w:r w:rsidDel="00000000" w:rsidR="00000000" w:rsidRPr="00000000">
              <w:rPr>
                <w:sz w:val="20"/>
                <w:szCs w:val="20"/>
                <w:rtl w:val="0"/>
              </w:rPr>
              <w:t xml:space="preserve">Boxing up model text (simple form)</w:t>
            </w:r>
          </w:p>
          <w:p w:rsidR="00000000" w:rsidDel="00000000" w:rsidP="00000000" w:rsidRDefault="00000000" w:rsidRPr="00000000" w14:paraId="000000FE">
            <w:pPr>
              <w:numPr>
                <w:ilvl w:val="0"/>
                <w:numId w:val="14"/>
              </w:numPr>
              <w:ind w:left="720" w:hanging="360"/>
              <w:rPr>
                <w:sz w:val="20"/>
                <w:szCs w:val="20"/>
              </w:rPr>
            </w:pPr>
            <w:r w:rsidDel="00000000" w:rsidR="00000000" w:rsidRPr="00000000">
              <w:rPr>
                <w:sz w:val="20"/>
                <w:szCs w:val="20"/>
                <w:rtl w:val="0"/>
              </w:rPr>
              <w:t xml:space="preserve">Planning (R/y1 verbal, y2 formal grid method)</w:t>
            </w:r>
          </w:p>
          <w:p w:rsidR="00000000" w:rsidDel="00000000" w:rsidP="00000000" w:rsidRDefault="00000000" w:rsidRPr="00000000" w14:paraId="000000FF">
            <w:pPr>
              <w:numPr>
                <w:ilvl w:val="0"/>
                <w:numId w:val="14"/>
              </w:numPr>
              <w:ind w:left="720" w:hanging="360"/>
              <w:rPr>
                <w:sz w:val="20"/>
                <w:szCs w:val="20"/>
              </w:rPr>
            </w:pPr>
            <w:r w:rsidDel="00000000" w:rsidR="00000000" w:rsidRPr="00000000">
              <w:rPr>
                <w:sz w:val="20"/>
                <w:szCs w:val="20"/>
                <w:rtl w:val="0"/>
              </w:rPr>
              <w:t xml:space="preserve">Applying GPS (disciplinary knowledge further breakdowns)</w:t>
            </w:r>
          </w:p>
          <w:p w:rsidR="00000000" w:rsidDel="00000000" w:rsidP="00000000" w:rsidRDefault="00000000" w:rsidRPr="00000000" w14:paraId="00000100">
            <w:pPr>
              <w:numPr>
                <w:ilvl w:val="0"/>
                <w:numId w:val="14"/>
              </w:numPr>
              <w:ind w:left="720" w:hanging="360"/>
              <w:rPr>
                <w:sz w:val="20"/>
                <w:szCs w:val="20"/>
              </w:rPr>
            </w:pPr>
            <w:r w:rsidDel="00000000" w:rsidR="00000000" w:rsidRPr="00000000">
              <w:rPr>
                <w:sz w:val="20"/>
                <w:szCs w:val="20"/>
                <w:rtl w:val="0"/>
              </w:rPr>
              <w:t xml:space="preserve">Drafting in stages (imitation, innovation at different levels)</w:t>
            </w:r>
          </w:p>
          <w:p w:rsidR="00000000" w:rsidDel="00000000" w:rsidP="00000000" w:rsidRDefault="00000000" w:rsidRPr="00000000" w14:paraId="00000101">
            <w:pPr>
              <w:numPr>
                <w:ilvl w:val="0"/>
                <w:numId w:val="14"/>
              </w:numPr>
              <w:ind w:left="720" w:hanging="360"/>
              <w:rPr>
                <w:sz w:val="20"/>
                <w:szCs w:val="20"/>
              </w:rPr>
            </w:pPr>
            <w:r w:rsidDel="00000000" w:rsidR="00000000" w:rsidRPr="00000000">
              <w:rPr>
                <w:sz w:val="20"/>
                <w:szCs w:val="20"/>
                <w:rtl w:val="0"/>
              </w:rPr>
              <w:t xml:space="preserve">Proof-reading</w:t>
            </w:r>
          </w:p>
          <w:p w:rsidR="00000000" w:rsidDel="00000000" w:rsidP="00000000" w:rsidRDefault="00000000" w:rsidRPr="00000000" w14:paraId="00000102">
            <w:pPr>
              <w:numPr>
                <w:ilvl w:val="0"/>
                <w:numId w:val="14"/>
              </w:numPr>
              <w:ind w:left="720" w:hanging="360"/>
              <w:rPr>
                <w:sz w:val="20"/>
                <w:szCs w:val="20"/>
              </w:rPr>
            </w:pPr>
            <w:r w:rsidDel="00000000" w:rsidR="00000000" w:rsidRPr="00000000">
              <w:rPr>
                <w:sz w:val="20"/>
                <w:szCs w:val="20"/>
                <w:rtl w:val="0"/>
              </w:rPr>
              <w:t xml:space="preserve">Improving</w:t>
            </w:r>
          </w:p>
          <w:p w:rsidR="00000000" w:rsidDel="00000000" w:rsidP="00000000" w:rsidRDefault="00000000" w:rsidRPr="00000000" w14:paraId="00000103">
            <w:pPr>
              <w:numPr>
                <w:ilvl w:val="0"/>
                <w:numId w:val="14"/>
              </w:numPr>
              <w:ind w:left="720" w:hanging="360"/>
              <w:rPr>
                <w:sz w:val="20"/>
                <w:szCs w:val="20"/>
              </w:rPr>
            </w:pPr>
            <w:r w:rsidDel="00000000" w:rsidR="00000000" w:rsidRPr="00000000">
              <w:rPr>
                <w:sz w:val="20"/>
                <w:szCs w:val="20"/>
                <w:rtl w:val="0"/>
              </w:rPr>
              <w:t xml:space="preserve">Publishing</w:t>
            </w:r>
          </w:p>
          <w:p w:rsidR="00000000" w:rsidDel="00000000" w:rsidP="00000000" w:rsidRDefault="00000000" w:rsidRPr="00000000" w14:paraId="00000104">
            <w:pPr>
              <w:numPr>
                <w:ilvl w:val="0"/>
                <w:numId w:val="14"/>
              </w:numPr>
              <w:ind w:left="720" w:hanging="360"/>
              <w:rPr>
                <w:sz w:val="20"/>
                <w:szCs w:val="20"/>
              </w:rPr>
            </w:pPr>
            <w:r w:rsidDel="00000000" w:rsidR="00000000" w:rsidRPr="00000000">
              <w:rPr>
                <w:sz w:val="20"/>
                <w:szCs w:val="20"/>
                <w:rtl w:val="0"/>
              </w:rPr>
              <w:t xml:space="preserve">Independent application (spaced out)</w:t>
            </w:r>
          </w:p>
        </w:tc>
        <w:tc>
          <w:tcPr>
            <w:vMerge w:val="restart"/>
          </w:tcPr>
          <w:p w:rsidR="00000000" w:rsidDel="00000000" w:rsidP="00000000" w:rsidRDefault="00000000" w:rsidRPr="00000000" w14:paraId="00000105">
            <w:pPr>
              <w:numPr>
                <w:ilvl w:val="0"/>
                <w:numId w:val="19"/>
              </w:numPr>
              <w:ind w:left="720" w:hanging="360"/>
              <w:rPr>
                <w:sz w:val="20"/>
                <w:szCs w:val="20"/>
              </w:rPr>
            </w:pPr>
            <w:r w:rsidDel="00000000" w:rsidR="00000000" w:rsidRPr="00000000">
              <w:rPr>
                <w:sz w:val="20"/>
                <w:szCs w:val="20"/>
                <w:rtl w:val="0"/>
              </w:rPr>
              <w:t xml:space="preserve">Engaging with the writing task and reading models</w:t>
            </w:r>
          </w:p>
          <w:p w:rsidR="00000000" w:rsidDel="00000000" w:rsidP="00000000" w:rsidRDefault="00000000" w:rsidRPr="00000000" w14:paraId="00000106">
            <w:pPr>
              <w:numPr>
                <w:ilvl w:val="0"/>
                <w:numId w:val="19"/>
              </w:numPr>
              <w:ind w:left="720" w:hanging="360"/>
              <w:rPr>
                <w:sz w:val="20"/>
                <w:szCs w:val="20"/>
              </w:rPr>
            </w:pPr>
            <w:r w:rsidDel="00000000" w:rsidR="00000000" w:rsidRPr="00000000">
              <w:rPr>
                <w:sz w:val="20"/>
                <w:szCs w:val="20"/>
                <w:rtl w:val="0"/>
              </w:rPr>
              <w:t xml:space="preserve">Generating toolkit of features (story map - simple &amp; expand in groups)</w:t>
            </w:r>
          </w:p>
          <w:p w:rsidR="00000000" w:rsidDel="00000000" w:rsidP="00000000" w:rsidRDefault="00000000" w:rsidRPr="00000000" w14:paraId="00000107">
            <w:pPr>
              <w:numPr>
                <w:ilvl w:val="0"/>
                <w:numId w:val="19"/>
              </w:numPr>
              <w:ind w:left="720" w:hanging="360"/>
              <w:rPr>
                <w:sz w:val="20"/>
                <w:szCs w:val="20"/>
              </w:rPr>
            </w:pPr>
            <w:r w:rsidDel="00000000" w:rsidR="00000000" w:rsidRPr="00000000">
              <w:rPr>
                <w:sz w:val="20"/>
                <w:szCs w:val="20"/>
                <w:rtl w:val="0"/>
              </w:rPr>
              <w:t xml:space="preserve">Learning model text (Actions and reciting)</w:t>
            </w:r>
          </w:p>
          <w:p w:rsidR="00000000" w:rsidDel="00000000" w:rsidP="00000000" w:rsidRDefault="00000000" w:rsidRPr="00000000" w14:paraId="00000108">
            <w:pPr>
              <w:numPr>
                <w:ilvl w:val="0"/>
                <w:numId w:val="19"/>
              </w:numPr>
              <w:ind w:left="720" w:hanging="360"/>
              <w:rPr>
                <w:sz w:val="20"/>
                <w:szCs w:val="20"/>
              </w:rPr>
            </w:pPr>
            <w:r w:rsidDel="00000000" w:rsidR="00000000" w:rsidRPr="00000000">
              <w:rPr>
                <w:sz w:val="20"/>
                <w:szCs w:val="20"/>
                <w:rtl w:val="0"/>
              </w:rPr>
              <w:t xml:space="preserve">Learning model text (pictorial poetry map)</w:t>
            </w:r>
          </w:p>
          <w:p w:rsidR="00000000" w:rsidDel="00000000" w:rsidP="00000000" w:rsidRDefault="00000000" w:rsidRPr="00000000" w14:paraId="00000109">
            <w:pPr>
              <w:numPr>
                <w:ilvl w:val="0"/>
                <w:numId w:val="19"/>
              </w:numPr>
              <w:ind w:left="720" w:hanging="360"/>
              <w:rPr>
                <w:sz w:val="20"/>
                <w:szCs w:val="20"/>
              </w:rPr>
            </w:pPr>
            <w:r w:rsidDel="00000000" w:rsidR="00000000" w:rsidRPr="00000000">
              <w:rPr>
                <w:sz w:val="20"/>
                <w:szCs w:val="20"/>
                <w:rtl w:val="0"/>
              </w:rPr>
              <w:t xml:space="preserve">Learning model text (reading and structure)</w:t>
            </w:r>
          </w:p>
          <w:p w:rsidR="00000000" w:rsidDel="00000000" w:rsidP="00000000" w:rsidRDefault="00000000" w:rsidRPr="00000000" w14:paraId="0000010A">
            <w:pPr>
              <w:numPr>
                <w:ilvl w:val="0"/>
                <w:numId w:val="19"/>
              </w:numPr>
              <w:ind w:left="720" w:hanging="360"/>
              <w:rPr>
                <w:sz w:val="20"/>
                <w:szCs w:val="20"/>
              </w:rPr>
            </w:pPr>
            <w:r w:rsidDel="00000000" w:rsidR="00000000" w:rsidRPr="00000000">
              <w:rPr>
                <w:sz w:val="20"/>
                <w:szCs w:val="20"/>
                <w:rtl w:val="0"/>
              </w:rPr>
              <w:t xml:space="preserve">Boxing up model text (simple form)</w:t>
            </w:r>
          </w:p>
          <w:p w:rsidR="00000000" w:rsidDel="00000000" w:rsidP="00000000" w:rsidRDefault="00000000" w:rsidRPr="00000000" w14:paraId="0000010B">
            <w:pPr>
              <w:numPr>
                <w:ilvl w:val="0"/>
                <w:numId w:val="19"/>
              </w:numPr>
              <w:ind w:left="720" w:hanging="360"/>
              <w:rPr>
                <w:sz w:val="20"/>
                <w:szCs w:val="20"/>
              </w:rPr>
            </w:pPr>
            <w:r w:rsidDel="00000000" w:rsidR="00000000" w:rsidRPr="00000000">
              <w:rPr>
                <w:sz w:val="20"/>
                <w:szCs w:val="20"/>
                <w:rtl w:val="0"/>
              </w:rPr>
              <w:t xml:space="preserve">Planning (R/y1 verbal, y2 formal grid method)</w:t>
            </w:r>
          </w:p>
          <w:p w:rsidR="00000000" w:rsidDel="00000000" w:rsidP="00000000" w:rsidRDefault="00000000" w:rsidRPr="00000000" w14:paraId="0000010C">
            <w:pPr>
              <w:numPr>
                <w:ilvl w:val="0"/>
                <w:numId w:val="19"/>
              </w:numPr>
              <w:ind w:left="720" w:hanging="360"/>
              <w:rPr>
                <w:sz w:val="20"/>
                <w:szCs w:val="20"/>
              </w:rPr>
            </w:pPr>
            <w:r w:rsidDel="00000000" w:rsidR="00000000" w:rsidRPr="00000000">
              <w:rPr>
                <w:sz w:val="20"/>
                <w:szCs w:val="20"/>
                <w:rtl w:val="0"/>
              </w:rPr>
              <w:t xml:space="preserve">Applying GPS (disciplinary knowledge further breakdowns)</w:t>
            </w:r>
          </w:p>
          <w:p w:rsidR="00000000" w:rsidDel="00000000" w:rsidP="00000000" w:rsidRDefault="00000000" w:rsidRPr="00000000" w14:paraId="0000010D">
            <w:pPr>
              <w:numPr>
                <w:ilvl w:val="0"/>
                <w:numId w:val="19"/>
              </w:numPr>
              <w:ind w:left="720" w:hanging="360"/>
              <w:rPr>
                <w:sz w:val="20"/>
                <w:szCs w:val="20"/>
              </w:rPr>
            </w:pPr>
            <w:r w:rsidDel="00000000" w:rsidR="00000000" w:rsidRPr="00000000">
              <w:rPr>
                <w:sz w:val="20"/>
                <w:szCs w:val="20"/>
                <w:rtl w:val="0"/>
              </w:rPr>
              <w:t xml:space="preserve">Drafting in stages (imitation, innovation at different levels)</w:t>
            </w:r>
          </w:p>
          <w:p w:rsidR="00000000" w:rsidDel="00000000" w:rsidP="00000000" w:rsidRDefault="00000000" w:rsidRPr="00000000" w14:paraId="0000010E">
            <w:pPr>
              <w:numPr>
                <w:ilvl w:val="0"/>
                <w:numId w:val="19"/>
              </w:numPr>
              <w:ind w:left="720" w:hanging="360"/>
              <w:rPr>
                <w:sz w:val="20"/>
                <w:szCs w:val="20"/>
              </w:rPr>
            </w:pPr>
            <w:r w:rsidDel="00000000" w:rsidR="00000000" w:rsidRPr="00000000">
              <w:rPr>
                <w:sz w:val="20"/>
                <w:szCs w:val="20"/>
                <w:rtl w:val="0"/>
              </w:rPr>
              <w:t xml:space="preserve">Proof-reading</w:t>
            </w:r>
          </w:p>
          <w:p w:rsidR="00000000" w:rsidDel="00000000" w:rsidP="00000000" w:rsidRDefault="00000000" w:rsidRPr="00000000" w14:paraId="0000010F">
            <w:pPr>
              <w:numPr>
                <w:ilvl w:val="0"/>
                <w:numId w:val="19"/>
              </w:numPr>
              <w:ind w:left="720" w:hanging="360"/>
              <w:rPr>
                <w:sz w:val="20"/>
                <w:szCs w:val="20"/>
              </w:rPr>
            </w:pPr>
            <w:r w:rsidDel="00000000" w:rsidR="00000000" w:rsidRPr="00000000">
              <w:rPr>
                <w:sz w:val="20"/>
                <w:szCs w:val="20"/>
                <w:rtl w:val="0"/>
              </w:rPr>
              <w:t xml:space="preserve">Improving</w:t>
            </w:r>
          </w:p>
          <w:p w:rsidR="00000000" w:rsidDel="00000000" w:rsidP="00000000" w:rsidRDefault="00000000" w:rsidRPr="00000000" w14:paraId="00000110">
            <w:pPr>
              <w:numPr>
                <w:ilvl w:val="0"/>
                <w:numId w:val="19"/>
              </w:numPr>
              <w:ind w:left="720" w:hanging="360"/>
              <w:rPr>
                <w:sz w:val="20"/>
                <w:szCs w:val="20"/>
              </w:rPr>
            </w:pPr>
            <w:r w:rsidDel="00000000" w:rsidR="00000000" w:rsidRPr="00000000">
              <w:rPr>
                <w:sz w:val="20"/>
                <w:szCs w:val="20"/>
                <w:rtl w:val="0"/>
              </w:rPr>
              <w:t xml:space="preserve">Publishing</w:t>
            </w:r>
          </w:p>
          <w:p w:rsidR="00000000" w:rsidDel="00000000" w:rsidP="00000000" w:rsidRDefault="00000000" w:rsidRPr="00000000" w14:paraId="00000111">
            <w:pPr>
              <w:numPr>
                <w:ilvl w:val="0"/>
                <w:numId w:val="19"/>
              </w:numPr>
              <w:ind w:left="720" w:hanging="360"/>
              <w:rPr>
                <w:sz w:val="20"/>
                <w:szCs w:val="20"/>
              </w:rPr>
            </w:pPr>
            <w:r w:rsidDel="00000000" w:rsidR="00000000" w:rsidRPr="00000000">
              <w:rPr>
                <w:sz w:val="20"/>
                <w:szCs w:val="20"/>
                <w:rtl w:val="0"/>
              </w:rPr>
              <w:t xml:space="preserve">Independent application (spaced out)</w:t>
            </w:r>
          </w:p>
        </w:tc>
        <w:tc>
          <w:tcPr>
            <w:vMerge w:val="restart"/>
          </w:tcPr>
          <w:p w:rsidR="00000000" w:rsidDel="00000000" w:rsidP="00000000" w:rsidRDefault="00000000" w:rsidRPr="00000000" w14:paraId="00000112">
            <w:pPr>
              <w:numPr>
                <w:ilvl w:val="0"/>
                <w:numId w:val="21"/>
              </w:numPr>
              <w:ind w:left="720" w:hanging="360"/>
              <w:rPr>
                <w:sz w:val="20"/>
                <w:szCs w:val="20"/>
              </w:rPr>
            </w:pPr>
            <w:r w:rsidDel="00000000" w:rsidR="00000000" w:rsidRPr="00000000">
              <w:rPr>
                <w:sz w:val="20"/>
                <w:szCs w:val="20"/>
                <w:rtl w:val="0"/>
              </w:rPr>
              <w:t xml:space="preserve">Engaging and getting excited about the writing task</w:t>
            </w:r>
          </w:p>
          <w:p w:rsidR="00000000" w:rsidDel="00000000" w:rsidP="00000000" w:rsidRDefault="00000000" w:rsidRPr="00000000" w14:paraId="00000113">
            <w:pPr>
              <w:numPr>
                <w:ilvl w:val="0"/>
                <w:numId w:val="21"/>
              </w:numPr>
              <w:ind w:left="720" w:hanging="360"/>
              <w:rPr>
                <w:sz w:val="20"/>
                <w:szCs w:val="20"/>
              </w:rPr>
            </w:pPr>
            <w:r w:rsidDel="00000000" w:rsidR="00000000" w:rsidRPr="00000000">
              <w:rPr>
                <w:sz w:val="20"/>
                <w:szCs w:val="20"/>
                <w:rtl w:val="0"/>
              </w:rPr>
              <w:t xml:space="preserve">Learning model text</w:t>
            </w:r>
          </w:p>
          <w:p w:rsidR="00000000" w:rsidDel="00000000" w:rsidP="00000000" w:rsidRDefault="00000000" w:rsidRPr="00000000" w14:paraId="00000114">
            <w:pPr>
              <w:numPr>
                <w:ilvl w:val="0"/>
                <w:numId w:val="21"/>
              </w:numPr>
              <w:ind w:left="720" w:hanging="360"/>
              <w:rPr>
                <w:sz w:val="20"/>
                <w:szCs w:val="20"/>
              </w:rPr>
            </w:pPr>
            <w:r w:rsidDel="00000000" w:rsidR="00000000" w:rsidRPr="00000000">
              <w:rPr>
                <w:sz w:val="20"/>
                <w:szCs w:val="20"/>
                <w:rtl w:val="0"/>
              </w:rPr>
              <w:t xml:space="preserve">Boxing up or verbal planning (R,Y1) model text/ planning</w:t>
            </w:r>
          </w:p>
          <w:p w:rsidR="00000000" w:rsidDel="00000000" w:rsidP="00000000" w:rsidRDefault="00000000" w:rsidRPr="00000000" w14:paraId="00000115">
            <w:pPr>
              <w:numPr>
                <w:ilvl w:val="0"/>
                <w:numId w:val="21"/>
              </w:numPr>
              <w:ind w:left="720" w:hanging="360"/>
              <w:rPr>
                <w:sz w:val="20"/>
                <w:szCs w:val="20"/>
              </w:rPr>
            </w:pPr>
            <w:r w:rsidDel="00000000" w:rsidR="00000000" w:rsidRPr="00000000">
              <w:rPr>
                <w:sz w:val="20"/>
                <w:szCs w:val="20"/>
                <w:rtl w:val="0"/>
              </w:rPr>
              <w:t xml:space="preserve">Applying GPS</w:t>
            </w:r>
          </w:p>
          <w:p w:rsidR="00000000" w:rsidDel="00000000" w:rsidP="00000000" w:rsidRDefault="00000000" w:rsidRPr="00000000" w14:paraId="00000116">
            <w:pPr>
              <w:numPr>
                <w:ilvl w:val="0"/>
                <w:numId w:val="21"/>
              </w:numPr>
              <w:ind w:left="720" w:hanging="360"/>
              <w:rPr>
                <w:sz w:val="20"/>
                <w:szCs w:val="20"/>
              </w:rPr>
            </w:pPr>
            <w:r w:rsidDel="00000000" w:rsidR="00000000" w:rsidRPr="00000000">
              <w:rPr>
                <w:sz w:val="20"/>
                <w:szCs w:val="20"/>
                <w:rtl w:val="0"/>
              </w:rPr>
              <w:t xml:space="preserve">Drafting</w:t>
            </w:r>
          </w:p>
          <w:p w:rsidR="00000000" w:rsidDel="00000000" w:rsidP="00000000" w:rsidRDefault="00000000" w:rsidRPr="00000000" w14:paraId="00000117">
            <w:pPr>
              <w:numPr>
                <w:ilvl w:val="0"/>
                <w:numId w:val="21"/>
              </w:numPr>
              <w:ind w:left="720" w:hanging="360"/>
              <w:rPr>
                <w:sz w:val="20"/>
                <w:szCs w:val="20"/>
              </w:rPr>
            </w:pPr>
            <w:r w:rsidDel="00000000" w:rsidR="00000000" w:rsidRPr="00000000">
              <w:rPr>
                <w:sz w:val="20"/>
                <w:szCs w:val="20"/>
                <w:rtl w:val="0"/>
              </w:rPr>
              <w:t xml:space="preserve">Editing</w:t>
            </w:r>
          </w:p>
          <w:p w:rsidR="00000000" w:rsidDel="00000000" w:rsidP="00000000" w:rsidRDefault="00000000" w:rsidRPr="00000000" w14:paraId="00000118">
            <w:pPr>
              <w:numPr>
                <w:ilvl w:val="0"/>
                <w:numId w:val="21"/>
              </w:numPr>
              <w:ind w:left="720" w:hanging="360"/>
              <w:rPr>
                <w:sz w:val="20"/>
                <w:szCs w:val="20"/>
              </w:rPr>
            </w:pPr>
            <w:r w:rsidDel="00000000" w:rsidR="00000000" w:rsidRPr="00000000">
              <w:rPr>
                <w:sz w:val="20"/>
                <w:szCs w:val="20"/>
                <w:rtl w:val="0"/>
              </w:rPr>
              <w:t xml:space="preserve">Publishing</w:t>
            </w:r>
            <w:r w:rsidDel="00000000" w:rsidR="00000000" w:rsidRPr="00000000">
              <w:rPr>
                <w:rtl w:val="0"/>
              </w:rPr>
            </w:r>
          </w:p>
        </w:tc>
        <w:tc>
          <w:tcPr>
            <w:vMerge w:val="restart"/>
          </w:tcPr>
          <w:p w:rsidR="00000000" w:rsidDel="00000000" w:rsidP="00000000" w:rsidRDefault="00000000" w:rsidRPr="00000000" w14:paraId="00000119">
            <w:pPr>
              <w:numPr>
                <w:ilvl w:val="0"/>
                <w:numId w:val="21"/>
              </w:numPr>
              <w:ind w:left="720" w:hanging="360"/>
              <w:rPr>
                <w:sz w:val="20"/>
                <w:szCs w:val="20"/>
              </w:rPr>
            </w:pPr>
            <w:r w:rsidDel="00000000" w:rsidR="00000000" w:rsidRPr="00000000">
              <w:rPr>
                <w:sz w:val="20"/>
                <w:szCs w:val="20"/>
                <w:rtl w:val="0"/>
              </w:rPr>
              <w:t xml:space="preserve">Engaging and getting excited about the writing task</w:t>
            </w:r>
          </w:p>
          <w:p w:rsidR="00000000" w:rsidDel="00000000" w:rsidP="00000000" w:rsidRDefault="00000000" w:rsidRPr="00000000" w14:paraId="0000011A">
            <w:pPr>
              <w:numPr>
                <w:ilvl w:val="0"/>
                <w:numId w:val="21"/>
              </w:numPr>
              <w:ind w:left="720" w:hanging="360"/>
              <w:rPr>
                <w:sz w:val="20"/>
                <w:szCs w:val="20"/>
              </w:rPr>
            </w:pPr>
            <w:r w:rsidDel="00000000" w:rsidR="00000000" w:rsidRPr="00000000">
              <w:rPr>
                <w:sz w:val="20"/>
                <w:szCs w:val="20"/>
                <w:rtl w:val="0"/>
              </w:rPr>
              <w:t xml:space="preserve">Learning model text/example poster</w:t>
            </w:r>
          </w:p>
          <w:p w:rsidR="00000000" w:rsidDel="00000000" w:rsidP="00000000" w:rsidRDefault="00000000" w:rsidRPr="00000000" w14:paraId="0000011B">
            <w:pPr>
              <w:numPr>
                <w:ilvl w:val="0"/>
                <w:numId w:val="21"/>
              </w:numPr>
              <w:ind w:left="720" w:hanging="360"/>
              <w:rPr>
                <w:sz w:val="20"/>
                <w:szCs w:val="20"/>
              </w:rPr>
            </w:pPr>
            <w:r w:rsidDel="00000000" w:rsidR="00000000" w:rsidRPr="00000000">
              <w:rPr>
                <w:sz w:val="20"/>
                <w:szCs w:val="20"/>
                <w:rtl w:val="0"/>
              </w:rPr>
              <w:t xml:space="preserve">Boxing up or verbal planning (R,Y1) model text/ planning</w:t>
            </w:r>
          </w:p>
          <w:p w:rsidR="00000000" w:rsidDel="00000000" w:rsidP="00000000" w:rsidRDefault="00000000" w:rsidRPr="00000000" w14:paraId="0000011C">
            <w:pPr>
              <w:numPr>
                <w:ilvl w:val="0"/>
                <w:numId w:val="21"/>
              </w:numPr>
              <w:ind w:left="720" w:hanging="360"/>
              <w:rPr>
                <w:sz w:val="20"/>
                <w:szCs w:val="20"/>
              </w:rPr>
            </w:pPr>
            <w:r w:rsidDel="00000000" w:rsidR="00000000" w:rsidRPr="00000000">
              <w:rPr>
                <w:sz w:val="20"/>
                <w:szCs w:val="20"/>
                <w:rtl w:val="0"/>
              </w:rPr>
              <w:t xml:space="preserve">Applying GPS</w:t>
            </w:r>
          </w:p>
          <w:p w:rsidR="00000000" w:rsidDel="00000000" w:rsidP="00000000" w:rsidRDefault="00000000" w:rsidRPr="00000000" w14:paraId="0000011D">
            <w:pPr>
              <w:numPr>
                <w:ilvl w:val="0"/>
                <w:numId w:val="21"/>
              </w:numPr>
              <w:ind w:left="720" w:hanging="360"/>
              <w:rPr>
                <w:sz w:val="20"/>
                <w:szCs w:val="20"/>
              </w:rPr>
            </w:pPr>
            <w:r w:rsidDel="00000000" w:rsidR="00000000" w:rsidRPr="00000000">
              <w:rPr>
                <w:sz w:val="20"/>
                <w:szCs w:val="20"/>
                <w:rtl w:val="0"/>
              </w:rPr>
              <w:t xml:space="preserve">Drafting</w:t>
            </w:r>
          </w:p>
          <w:p w:rsidR="00000000" w:rsidDel="00000000" w:rsidP="00000000" w:rsidRDefault="00000000" w:rsidRPr="00000000" w14:paraId="0000011E">
            <w:pPr>
              <w:numPr>
                <w:ilvl w:val="0"/>
                <w:numId w:val="21"/>
              </w:numPr>
              <w:ind w:left="720" w:hanging="360"/>
              <w:rPr>
                <w:sz w:val="20"/>
                <w:szCs w:val="20"/>
              </w:rPr>
            </w:pPr>
            <w:r w:rsidDel="00000000" w:rsidR="00000000" w:rsidRPr="00000000">
              <w:rPr>
                <w:sz w:val="20"/>
                <w:szCs w:val="20"/>
                <w:rtl w:val="0"/>
              </w:rPr>
              <w:t xml:space="preserve">Editing</w:t>
            </w:r>
          </w:p>
          <w:p w:rsidR="00000000" w:rsidDel="00000000" w:rsidP="00000000" w:rsidRDefault="00000000" w:rsidRPr="00000000" w14:paraId="0000011F">
            <w:pPr>
              <w:numPr>
                <w:ilvl w:val="0"/>
                <w:numId w:val="21"/>
              </w:numPr>
              <w:ind w:left="720" w:hanging="360"/>
              <w:rPr>
                <w:sz w:val="20"/>
                <w:szCs w:val="20"/>
              </w:rPr>
            </w:pPr>
            <w:r w:rsidDel="00000000" w:rsidR="00000000" w:rsidRPr="00000000">
              <w:rPr>
                <w:sz w:val="20"/>
                <w:szCs w:val="20"/>
                <w:rtl w:val="0"/>
              </w:rPr>
              <w:t xml:space="preserve">Publishing</w:t>
            </w:r>
            <w:r w:rsidDel="00000000" w:rsidR="00000000" w:rsidRPr="00000000">
              <w:rPr>
                <w:rtl w:val="0"/>
              </w:rPr>
            </w:r>
          </w:p>
        </w:tc>
        <w:tc>
          <w:tcPr>
            <w:vMerge w:val="restart"/>
          </w:tcPr>
          <w:p w:rsidR="00000000" w:rsidDel="00000000" w:rsidP="00000000" w:rsidRDefault="00000000" w:rsidRPr="00000000" w14:paraId="00000120">
            <w:pPr>
              <w:numPr>
                <w:ilvl w:val="0"/>
                <w:numId w:val="21"/>
              </w:numPr>
              <w:ind w:left="720" w:hanging="360"/>
              <w:rPr>
                <w:sz w:val="20"/>
                <w:szCs w:val="20"/>
              </w:rPr>
            </w:pPr>
            <w:r w:rsidDel="00000000" w:rsidR="00000000" w:rsidRPr="00000000">
              <w:rPr>
                <w:sz w:val="20"/>
                <w:szCs w:val="20"/>
                <w:rtl w:val="0"/>
              </w:rPr>
              <w:t xml:space="preserve">Verbal debating skills modelled</w:t>
            </w:r>
          </w:p>
          <w:p w:rsidR="00000000" w:rsidDel="00000000" w:rsidP="00000000" w:rsidRDefault="00000000" w:rsidRPr="00000000" w14:paraId="00000121">
            <w:pPr>
              <w:numPr>
                <w:ilvl w:val="0"/>
                <w:numId w:val="21"/>
              </w:numPr>
              <w:ind w:left="720" w:hanging="360"/>
              <w:rPr>
                <w:sz w:val="20"/>
                <w:szCs w:val="20"/>
                <w:u w:val="none"/>
              </w:rPr>
            </w:pPr>
            <w:r w:rsidDel="00000000" w:rsidR="00000000" w:rsidRPr="00000000">
              <w:rPr>
                <w:sz w:val="20"/>
                <w:szCs w:val="20"/>
                <w:rtl w:val="0"/>
              </w:rPr>
              <w:t xml:space="preserve">Verbal debating skills toolkit generated (orally or as a class)</w:t>
            </w:r>
          </w:p>
          <w:p w:rsidR="00000000" w:rsidDel="00000000" w:rsidP="00000000" w:rsidRDefault="00000000" w:rsidRPr="00000000" w14:paraId="00000122">
            <w:pPr>
              <w:numPr>
                <w:ilvl w:val="0"/>
                <w:numId w:val="21"/>
              </w:numPr>
              <w:ind w:left="720" w:hanging="360"/>
              <w:rPr>
                <w:sz w:val="20"/>
                <w:szCs w:val="20"/>
                <w:u w:val="none"/>
              </w:rPr>
            </w:pPr>
            <w:r w:rsidDel="00000000" w:rsidR="00000000" w:rsidRPr="00000000">
              <w:rPr>
                <w:sz w:val="20"/>
                <w:szCs w:val="20"/>
                <w:rtl w:val="0"/>
              </w:rPr>
              <w:t xml:space="preserve">Debating skills verbalised via debates</w:t>
            </w:r>
          </w:p>
          <w:p w:rsidR="00000000" w:rsidDel="00000000" w:rsidP="00000000" w:rsidRDefault="00000000" w:rsidRPr="00000000" w14:paraId="00000123">
            <w:pPr>
              <w:numPr>
                <w:ilvl w:val="0"/>
                <w:numId w:val="21"/>
              </w:numPr>
              <w:ind w:left="720" w:hanging="360"/>
              <w:rPr>
                <w:sz w:val="20"/>
                <w:szCs w:val="20"/>
                <w:u w:val="none"/>
              </w:rPr>
            </w:pPr>
            <w:r w:rsidDel="00000000" w:rsidR="00000000" w:rsidRPr="00000000">
              <w:rPr>
                <w:sz w:val="20"/>
                <w:szCs w:val="20"/>
                <w:rtl w:val="0"/>
              </w:rPr>
              <w:t xml:space="preserve">Reflection/improvement (verbal)</w:t>
            </w:r>
          </w:p>
          <w:p w:rsidR="00000000" w:rsidDel="00000000" w:rsidP="00000000" w:rsidRDefault="00000000" w:rsidRPr="00000000" w14:paraId="00000124">
            <w:pPr>
              <w:numPr>
                <w:ilvl w:val="0"/>
                <w:numId w:val="21"/>
              </w:numPr>
              <w:ind w:left="720" w:hanging="360"/>
              <w:rPr>
                <w:sz w:val="20"/>
                <w:szCs w:val="20"/>
                <w:u w:val="none"/>
              </w:rPr>
            </w:pPr>
            <w:r w:rsidDel="00000000" w:rsidR="00000000" w:rsidRPr="00000000">
              <w:rPr>
                <w:sz w:val="20"/>
                <w:szCs w:val="20"/>
                <w:rtl w:val="0"/>
              </w:rPr>
              <w:t xml:space="preserve">Debating in various opportunities</w:t>
            </w:r>
          </w:p>
        </w:tc>
      </w:tr>
      <w:tr>
        <w:trPr>
          <w:cantSplit w:val="0"/>
          <w:trHeight w:val="220" w:hRule="atLeast"/>
          <w:tblHeader w:val="0"/>
        </w:trPr>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Merge w:val="restart"/>
          </w:tcPr>
          <w:p w:rsidR="00000000" w:rsidDel="00000000" w:rsidP="00000000" w:rsidRDefault="00000000" w:rsidRPr="00000000" w14:paraId="00000126">
            <w:pPr>
              <w:rPr>
                <w:sz w:val="20"/>
                <w:szCs w:val="20"/>
              </w:rPr>
            </w:pPr>
            <w:r w:rsidDel="00000000" w:rsidR="00000000" w:rsidRPr="00000000">
              <w:rPr>
                <w:sz w:val="20"/>
                <w:szCs w:val="20"/>
                <w:rtl w:val="0"/>
              </w:rPr>
              <w:t xml:space="preserve">B</w:t>
            </w:r>
          </w:p>
        </w:tc>
        <w:tc>
          <w:tcPr>
            <w:vMerge w:val="continue"/>
          </w:tcPr>
          <w:p w:rsidR="00000000" w:rsidDel="00000000" w:rsidP="00000000" w:rsidRDefault="00000000" w:rsidRPr="00000000" w14:paraId="00000127">
            <w:pPr>
              <w:spacing w:after="0" w:before="0" w:line="240" w:lineRule="auto"/>
              <w:ind w:left="0" w:firstLine="0"/>
              <w:rPr>
                <w:b w:val="1"/>
                <w:sz w:val="20"/>
                <w:szCs w:val="20"/>
              </w:rPr>
            </w:pPr>
            <w:r w:rsidDel="00000000" w:rsidR="00000000" w:rsidRPr="00000000">
              <w:rPr>
                <w:rtl w:val="0"/>
              </w:rPr>
            </w:r>
          </w:p>
        </w:tc>
        <w:tc>
          <w:tcPr>
            <w:vMerge w:val="continue"/>
          </w:tcPr>
          <w:p w:rsidR="00000000" w:rsidDel="00000000" w:rsidP="00000000" w:rsidRDefault="00000000" w:rsidRPr="00000000" w14:paraId="00000128">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E">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2F">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5">
            <w:pPr>
              <w:spacing w:after="0" w:before="0" w:line="240" w:lineRule="auto"/>
              <w:ind w:left="0" w:firstLine="0"/>
              <w:rPr>
                <w:b w:val="1"/>
                <w:sz w:val="20"/>
                <w:szCs w:val="20"/>
              </w:rPr>
            </w:pPr>
            <w:r w:rsidDel="00000000" w:rsidR="00000000" w:rsidRPr="00000000">
              <w:rPr>
                <w:rtl w:val="0"/>
              </w:rPr>
            </w:r>
          </w:p>
        </w:tc>
        <w:tc>
          <w:tcPr>
            <w:vMerge w:val="continue"/>
          </w:tcPr>
          <w:p w:rsidR="00000000" w:rsidDel="00000000" w:rsidP="00000000" w:rsidRDefault="00000000" w:rsidRPr="00000000" w14:paraId="00000136">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C">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3D">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42">
            <w:pPr>
              <w:rPr>
                <w:sz w:val="20"/>
                <w:szCs w:val="20"/>
              </w:rPr>
            </w:pPr>
            <w:r w:rsidDel="00000000" w:rsidR="00000000" w:rsidRPr="00000000">
              <w:rPr>
                <w:sz w:val="20"/>
                <w:szCs w:val="20"/>
                <w:rtl w:val="0"/>
              </w:rPr>
              <w:t xml:space="preserve">C</w:t>
            </w:r>
          </w:p>
        </w:tc>
        <w:tc>
          <w:tcPr>
            <w:vMerge w:val="continue"/>
          </w:tcPr>
          <w:p w:rsidR="00000000" w:rsidDel="00000000" w:rsidP="00000000" w:rsidRDefault="00000000" w:rsidRPr="00000000" w14:paraId="00000143">
            <w:pPr>
              <w:spacing w:after="0" w:before="0" w:line="240" w:lineRule="auto"/>
              <w:ind w:left="0" w:firstLine="0"/>
              <w:rPr>
                <w:b w:val="1"/>
                <w:sz w:val="20"/>
                <w:szCs w:val="20"/>
              </w:rPr>
            </w:pPr>
            <w:r w:rsidDel="00000000" w:rsidR="00000000" w:rsidRPr="00000000">
              <w:rPr>
                <w:rtl w:val="0"/>
              </w:rPr>
            </w:r>
          </w:p>
        </w:tc>
        <w:tc>
          <w:tcPr>
            <w:vMerge w:val="continue"/>
            <w:shd w:fill="b7b7b7" w:val="clear"/>
          </w:tcPr>
          <w:p w:rsidR="00000000" w:rsidDel="00000000" w:rsidP="00000000" w:rsidRDefault="00000000" w:rsidRPr="00000000" w14:paraId="00000144">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49">
            <w:pPr>
              <w:rPr>
                <w:sz w:val="20"/>
                <w:szCs w:val="20"/>
              </w:rPr>
            </w:pPr>
            <w:r w:rsidDel="00000000" w:rsidR="00000000" w:rsidRPr="00000000">
              <w:rPr>
                <w:rtl w:val="0"/>
              </w:rPr>
            </w:r>
          </w:p>
        </w:tc>
        <w:tc>
          <w:tcPr>
            <w:vMerge w:val="continue"/>
          </w:tcPr>
          <w:p w:rsidR="00000000" w:rsidDel="00000000" w:rsidP="00000000" w:rsidRDefault="00000000" w:rsidRPr="00000000" w14:paraId="0000014A">
            <w:pPr>
              <w:spacing w:after="0" w:before="0" w:line="240" w:lineRule="auto"/>
              <w:ind w:left="0" w:firstLine="0"/>
              <w:rPr>
                <w:sz w:val="20"/>
                <w:szCs w:val="20"/>
              </w:rPr>
            </w:pPr>
            <w:r w:rsidDel="00000000" w:rsidR="00000000" w:rsidRPr="00000000">
              <w:rPr>
                <w:rtl w:val="0"/>
              </w:rPr>
            </w:r>
          </w:p>
        </w:tc>
        <w:tc>
          <w:tcPr>
            <w:vMerge w:val="continue"/>
            <w:shd w:fill="b7b7b7"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14F">
            <w:pPr>
              <w:rPr>
                <w:sz w:val="20"/>
                <w:szCs w:val="20"/>
              </w:rPr>
            </w:pPr>
            <w:r w:rsidDel="00000000" w:rsidR="00000000" w:rsidRPr="00000000">
              <w:rPr>
                <w:sz w:val="20"/>
                <w:szCs w:val="20"/>
                <w:rtl w:val="0"/>
              </w:rPr>
              <w:t xml:space="preserve">Year 3/4</w:t>
            </w:r>
          </w:p>
        </w:tc>
        <w:tc>
          <w:tcPr/>
          <w:p w:rsidR="00000000" w:rsidDel="00000000" w:rsidP="00000000" w:rsidRDefault="00000000" w:rsidRPr="00000000" w14:paraId="00000150">
            <w:pPr>
              <w:rPr>
                <w:sz w:val="20"/>
                <w:szCs w:val="20"/>
              </w:rPr>
            </w:pPr>
            <w:r w:rsidDel="00000000" w:rsidR="00000000" w:rsidRPr="00000000">
              <w:rPr>
                <w:sz w:val="20"/>
                <w:szCs w:val="20"/>
                <w:rtl w:val="0"/>
              </w:rPr>
              <w:t xml:space="preserve">A</w:t>
            </w:r>
          </w:p>
        </w:tc>
        <w:tc>
          <w:tcPr/>
          <w:p w:rsidR="00000000" w:rsidDel="00000000" w:rsidP="00000000" w:rsidRDefault="00000000" w:rsidRPr="00000000" w14:paraId="00000151">
            <w:pPr>
              <w:rPr>
                <w:b w:val="1"/>
                <w:sz w:val="20"/>
                <w:szCs w:val="20"/>
              </w:rPr>
            </w:pPr>
            <w:r w:rsidDel="00000000" w:rsidR="00000000" w:rsidRPr="00000000">
              <w:rPr>
                <w:b w:val="1"/>
                <w:sz w:val="20"/>
                <w:szCs w:val="20"/>
                <w:rtl w:val="0"/>
              </w:rPr>
              <w:t xml:space="preserve">NARRATIVE (PLOT FOCUS- DEFEAT THE MONSTER, RAGS TO RICHES, PORTAL, JOURNEY)</w:t>
            </w:r>
          </w:p>
        </w:tc>
        <w:tc>
          <w:tcPr/>
          <w:p w:rsidR="00000000" w:rsidDel="00000000" w:rsidP="00000000" w:rsidRDefault="00000000" w:rsidRPr="00000000" w14:paraId="00000152">
            <w:pPr>
              <w:rPr>
                <w:b w:val="1"/>
                <w:sz w:val="20"/>
                <w:szCs w:val="20"/>
              </w:rPr>
            </w:pPr>
            <w:r w:rsidDel="00000000" w:rsidR="00000000" w:rsidRPr="00000000">
              <w:rPr>
                <w:b w:val="1"/>
                <w:sz w:val="20"/>
                <w:szCs w:val="20"/>
                <w:rtl w:val="0"/>
              </w:rPr>
              <w:t xml:space="preserve">POETRY-</w:t>
            </w:r>
          </w:p>
        </w:tc>
        <w:tc>
          <w:tcPr/>
          <w:p w:rsidR="00000000" w:rsidDel="00000000" w:rsidP="00000000" w:rsidRDefault="00000000" w:rsidRPr="00000000" w14:paraId="00000153">
            <w:pPr>
              <w:rPr>
                <w:b w:val="1"/>
                <w:sz w:val="14"/>
                <w:szCs w:val="14"/>
              </w:rPr>
            </w:pPr>
            <w:r w:rsidDel="00000000" w:rsidR="00000000" w:rsidRPr="00000000">
              <w:rPr>
                <w:b w:val="1"/>
                <w:sz w:val="14"/>
                <w:szCs w:val="14"/>
                <w:rtl w:val="0"/>
              </w:rPr>
              <w:t xml:space="preserve">RECOUNTS,, DIARY WRITING, NCR, INSTRUCTIONS</w:t>
            </w:r>
          </w:p>
        </w:tc>
        <w:tc>
          <w:tcPr/>
          <w:p w:rsidR="00000000" w:rsidDel="00000000" w:rsidP="00000000" w:rsidRDefault="00000000" w:rsidRPr="00000000" w14:paraId="00000154">
            <w:pPr>
              <w:rPr>
                <w:b w:val="1"/>
                <w:sz w:val="14"/>
                <w:szCs w:val="14"/>
              </w:rPr>
            </w:pPr>
            <w:r w:rsidDel="00000000" w:rsidR="00000000" w:rsidRPr="00000000">
              <w:rPr>
                <w:b w:val="1"/>
                <w:sz w:val="14"/>
                <w:szCs w:val="14"/>
                <w:rtl w:val="0"/>
              </w:rPr>
              <w:t xml:space="preserve">PERSUASIVE RADIO JINGLE, ADVERTS, POSTERS</w:t>
            </w:r>
          </w:p>
        </w:tc>
        <w:tc>
          <w:tcPr/>
          <w:p w:rsidR="00000000" w:rsidDel="00000000" w:rsidP="00000000" w:rsidRDefault="00000000" w:rsidRPr="00000000" w14:paraId="00000155">
            <w:pPr>
              <w:rPr>
                <w:b w:val="1"/>
                <w:sz w:val="14"/>
                <w:szCs w:val="14"/>
              </w:rPr>
            </w:pPr>
            <w:r w:rsidDel="00000000" w:rsidR="00000000" w:rsidRPr="00000000">
              <w:rPr>
                <w:b w:val="1"/>
                <w:sz w:val="14"/>
                <w:szCs w:val="14"/>
                <w:rtl w:val="0"/>
              </w:rPr>
              <w:t xml:space="preserve">For and against debates (written)</w:t>
            </w:r>
          </w:p>
        </w:tc>
      </w:tr>
      <w:tr>
        <w:trPr>
          <w:cantSplit w:val="0"/>
          <w:trHeight w:val="220" w:hRule="atLeast"/>
          <w:tblHeader w:val="0"/>
        </w:trPr>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p w:rsidR="00000000" w:rsidDel="00000000" w:rsidP="00000000" w:rsidRDefault="00000000" w:rsidRPr="00000000" w14:paraId="00000157">
            <w:pPr>
              <w:rPr>
                <w:sz w:val="20"/>
                <w:szCs w:val="20"/>
              </w:rPr>
            </w:pPr>
            <w:r w:rsidDel="00000000" w:rsidR="00000000" w:rsidRPr="00000000">
              <w:rPr>
                <w:rtl w:val="0"/>
              </w:rPr>
            </w:r>
          </w:p>
        </w:tc>
        <w:tc>
          <w:tcPr>
            <w:vMerge w:val="restart"/>
          </w:tcPr>
          <w:p w:rsidR="00000000" w:rsidDel="00000000" w:rsidP="00000000" w:rsidRDefault="00000000" w:rsidRPr="00000000" w14:paraId="00000158">
            <w:pPr>
              <w:numPr>
                <w:ilvl w:val="0"/>
                <w:numId w:val="6"/>
              </w:numPr>
              <w:ind w:left="720" w:hanging="360"/>
              <w:rPr>
                <w:sz w:val="20"/>
                <w:szCs w:val="20"/>
              </w:rPr>
            </w:pPr>
            <w:r w:rsidDel="00000000" w:rsidR="00000000" w:rsidRPr="00000000">
              <w:rPr>
                <w:sz w:val="20"/>
                <w:szCs w:val="20"/>
                <w:rtl w:val="0"/>
              </w:rPr>
              <w:t xml:space="preserve">Engaging with the writing task and reading models</w:t>
            </w:r>
          </w:p>
          <w:p w:rsidR="00000000" w:rsidDel="00000000" w:rsidP="00000000" w:rsidRDefault="00000000" w:rsidRPr="00000000" w14:paraId="00000159">
            <w:pPr>
              <w:numPr>
                <w:ilvl w:val="0"/>
                <w:numId w:val="6"/>
              </w:numPr>
              <w:ind w:left="720" w:hanging="360"/>
              <w:rPr>
                <w:sz w:val="20"/>
                <w:szCs w:val="20"/>
                <w:u w:val="none"/>
              </w:rPr>
            </w:pPr>
            <w:r w:rsidDel="00000000" w:rsidR="00000000" w:rsidRPr="00000000">
              <w:rPr>
                <w:sz w:val="20"/>
                <w:szCs w:val="20"/>
                <w:rtl w:val="0"/>
              </w:rPr>
              <w:t xml:space="preserve">Analyse various high-quality examples</w:t>
            </w:r>
          </w:p>
          <w:p w:rsidR="00000000" w:rsidDel="00000000" w:rsidP="00000000" w:rsidRDefault="00000000" w:rsidRPr="00000000" w14:paraId="0000015A">
            <w:pPr>
              <w:numPr>
                <w:ilvl w:val="0"/>
                <w:numId w:val="6"/>
              </w:numPr>
              <w:ind w:left="720" w:hanging="360"/>
              <w:rPr>
                <w:sz w:val="20"/>
                <w:szCs w:val="20"/>
                <w:u w:val="none"/>
              </w:rPr>
            </w:pPr>
            <w:r w:rsidDel="00000000" w:rsidR="00000000" w:rsidRPr="00000000">
              <w:rPr>
                <w:sz w:val="20"/>
                <w:szCs w:val="20"/>
                <w:rtl w:val="0"/>
              </w:rPr>
              <w:t xml:space="preserve">Generating toolkit of features</w:t>
            </w:r>
          </w:p>
          <w:p w:rsidR="00000000" w:rsidDel="00000000" w:rsidP="00000000" w:rsidRDefault="00000000" w:rsidRPr="00000000" w14:paraId="0000015B">
            <w:pPr>
              <w:numPr>
                <w:ilvl w:val="0"/>
                <w:numId w:val="6"/>
              </w:numPr>
              <w:ind w:left="720" w:hanging="360"/>
              <w:rPr>
                <w:sz w:val="20"/>
                <w:szCs w:val="20"/>
              </w:rPr>
            </w:pPr>
            <w:r w:rsidDel="00000000" w:rsidR="00000000" w:rsidRPr="00000000">
              <w:rPr>
                <w:sz w:val="20"/>
                <w:szCs w:val="20"/>
                <w:rtl w:val="0"/>
              </w:rPr>
              <w:t xml:space="preserve">Learning model text (Actions and reciting)</w:t>
            </w:r>
          </w:p>
          <w:p w:rsidR="00000000" w:rsidDel="00000000" w:rsidP="00000000" w:rsidRDefault="00000000" w:rsidRPr="00000000" w14:paraId="0000015C">
            <w:pPr>
              <w:numPr>
                <w:ilvl w:val="0"/>
                <w:numId w:val="6"/>
              </w:numPr>
              <w:ind w:left="720" w:hanging="360"/>
              <w:rPr>
                <w:sz w:val="20"/>
                <w:szCs w:val="20"/>
              </w:rPr>
            </w:pPr>
            <w:r w:rsidDel="00000000" w:rsidR="00000000" w:rsidRPr="00000000">
              <w:rPr>
                <w:sz w:val="20"/>
                <w:szCs w:val="20"/>
                <w:rtl w:val="0"/>
              </w:rPr>
              <w:t xml:space="preserve">Learning model text (pictorial poetry map)</w:t>
            </w:r>
          </w:p>
          <w:p w:rsidR="00000000" w:rsidDel="00000000" w:rsidP="00000000" w:rsidRDefault="00000000" w:rsidRPr="00000000" w14:paraId="0000015D">
            <w:pPr>
              <w:numPr>
                <w:ilvl w:val="0"/>
                <w:numId w:val="6"/>
              </w:numPr>
              <w:ind w:left="720" w:hanging="360"/>
              <w:rPr>
                <w:sz w:val="20"/>
                <w:szCs w:val="20"/>
              </w:rPr>
            </w:pPr>
            <w:r w:rsidDel="00000000" w:rsidR="00000000" w:rsidRPr="00000000">
              <w:rPr>
                <w:sz w:val="20"/>
                <w:szCs w:val="20"/>
                <w:rtl w:val="0"/>
              </w:rPr>
              <w:t xml:space="preserve">Learning model text (reading and structure)</w:t>
            </w:r>
          </w:p>
          <w:p w:rsidR="00000000" w:rsidDel="00000000" w:rsidP="00000000" w:rsidRDefault="00000000" w:rsidRPr="00000000" w14:paraId="0000015E">
            <w:pPr>
              <w:numPr>
                <w:ilvl w:val="0"/>
                <w:numId w:val="6"/>
              </w:numPr>
              <w:ind w:left="720" w:hanging="360"/>
              <w:rPr>
                <w:sz w:val="20"/>
                <w:szCs w:val="20"/>
              </w:rPr>
            </w:pPr>
            <w:r w:rsidDel="00000000" w:rsidR="00000000" w:rsidRPr="00000000">
              <w:rPr>
                <w:sz w:val="20"/>
                <w:szCs w:val="20"/>
                <w:rtl w:val="0"/>
              </w:rPr>
              <w:t xml:space="preserve">Boxing up model text (grid)</w:t>
            </w:r>
          </w:p>
          <w:p w:rsidR="00000000" w:rsidDel="00000000" w:rsidP="00000000" w:rsidRDefault="00000000" w:rsidRPr="00000000" w14:paraId="0000015F">
            <w:pPr>
              <w:numPr>
                <w:ilvl w:val="0"/>
                <w:numId w:val="6"/>
              </w:numPr>
              <w:ind w:left="720" w:hanging="360"/>
              <w:rPr>
                <w:sz w:val="20"/>
                <w:szCs w:val="20"/>
              </w:rPr>
            </w:pPr>
            <w:r w:rsidDel="00000000" w:rsidR="00000000" w:rsidRPr="00000000">
              <w:rPr>
                <w:sz w:val="20"/>
                <w:szCs w:val="20"/>
                <w:rtl w:val="0"/>
              </w:rPr>
              <w:t xml:space="preserve">Planning (grid)</w:t>
            </w:r>
          </w:p>
          <w:p w:rsidR="00000000" w:rsidDel="00000000" w:rsidP="00000000" w:rsidRDefault="00000000" w:rsidRPr="00000000" w14:paraId="00000160">
            <w:pPr>
              <w:numPr>
                <w:ilvl w:val="0"/>
                <w:numId w:val="6"/>
              </w:numPr>
              <w:ind w:left="720" w:hanging="360"/>
              <w:rPr>
                <w:sz w:val="20"/>
                <w:szCs w:val="20"/>
              </w:rPr>
            </w:pPr>
            <w:r w:rsidDel="00000000" w:rsidR="00000000" w:rsidRPr="00000000">
              <w:rPr>
                <w:sz w:val="20"/>
                <w:szCs w:val="20"/>
                <w:rtl w:val="0"/>
              </w:rPr>
              <w:t xml:space="preserve">Applying GPS (disciplinary knowledge further breakdowns)</w:t>
            </w:r>
          </w:p>
          <w:p w:rsidR="00000000" w:rsidDel="00000000" w:rsidP="00000000" w:rsidRDefault="00000000" w:rsidRPr="00000000" w14:paraId="00000161">
            <w:pPr>
              <w:numPr>
                <w:ilvl w:val="0"/>
                <w:numId w:val="6"/>
              </w:numPr>
              <w:ind w:left="720" w:hanging="360"/>
              <w:rPr>
                <w:sz w:val="20"/>
                <w:szCs w:val="20"/>
              </w:rPr>
            </w:pPr>
            <w:r w:rsidDel="00000000" w:rsidR="00000000" w:rsidRPr="00000000">
              <w:rPr>
                <w:sz w:val="20"/>
                <w:szCs w:val="20"/>
                <w:rtl w:val="0"/>
              </w:rPr>
              <w:t xml:space="preserve">Drafting in stages (imitation, innovation at different levels)</w:t>
            </w:r>
          </w:p>
          <w:p w:rsidR="00000000" w:rsidDel="00000000" w:rsidP="00000000" w:rsidRDefault="00000000" w:rsidRPr="00000000" w14:paraId="00000162">
            <w:pPr>
              <w:numPr>
                <w:ilvl w:val="0"/>
                <w:numId w:val="6"/>
              </w:numPr>
              <w:ind w:left="720" w:hanging="360"/>
              <w:rPr>
                <w:sz w:val="20"/>
                <w:szCs w:val="20"/>
                <w:u w:val="none"/>
              </w:rPr>
            </w:pPr>
            <w:r w:rsidDel="00000000" w:rsidR="00000000" w:rsidRPr="00000000">
              <w:rPr>
                <w:sz w:val="20"/>
                <w:szCs w:val="20"/>
                <w:rtl w:val="0"/>
              </w:rPr>
              <w:t xml:space="preserve">Proof-reading</w:t>
            </w:r>
          </w:p>
          <w:p w:rsidR="00000000" w:rsidDel="00000000" w:rsidP="00000000" w:rsidRDefault="00000000" w:rsidRPr="00000000" w14:paraId="00000163">
            <w:pPr>
              <w:numPr>
                <w:ilvl w:val="0"/>
                <w:numId w:val="6"/>
              </w:numPr>
              <w:ind w:left="720" w:hanging="360"/>
              <w:rPr>
                <w:sz w:val="20"/>
                <w:szCs w:val="20"/>
                <w:u w:val="none"/>
              </w:rPr>
            </w:pPr>
            <w:r w:rsidDel="00000000" w:rsidR="00000000" w:rsidRPr="00000000">
              <w:rPr>
                <w:sz w:val="20"/>
                <w:szCs w:val="20"/>
                <w:rtl w:val="0"/>
              </w:rPr>
              <w:t xml:space="preserve">Improving</w:t>
            </w:r>
          </w:p>
          <w:p w:rsidR="00000000" w:rsidDel="00000000" w:rsidP="00000000" w:rsidRDefault="00000000" w:rsidRPr="00000000" w14:paraId="00000164">
            <w:pPr>
              <w:numPr>
                <w:ilvl w:val="0"/>
                <w:numId w:val="6"/>
              </w:numPr>
              <w:ind w:left="720" w:hanging="360"/>
              <w:rPr>
                <w:sz w:val="20"/>
                <w:szCs w:val="20"/>
              </w:rPr>
            </w:pPr>
            <w:r w:rsidDel="00000000" w:rsidR="00000000" w:rsidRPr="00000000">
              <w:rPr>
                <w:sz w:val="20"/>
                <w:szCs w:val="20"/>
                <w:rtl w:val="0"/>
              </w:rPr>
              <w:t xml:space="preserve">Publishing</w:t>
            </w:r>
          </w:p>
          <w:p w:rsidR="00000000" w:rsidDel="00000000" w:rsidP="00000000" w:rsidRDefault="00000000" w:rsidRPr="00000000" w14:paraId="00000165">
            <w:pPr>
              <w:numPr>
                <w:ilvl w:val="0"/>
                <w:numId w:val="6"/>
              </w:numPr>
              <w:ind w:left="720" w:hanging="360"/>
              <w:rPr>
                <w:sz w:val="20"/>
                <w:szCs w:val="20"/>
                <w:u w:val="none"/>
              </w:rPr>
            </w:pPr>
            <w:r w:rsidDel="00000000" w:rsidR="00000000" w:rsidRPr="00000000">
              <w:rPr>
                <w:sz w:val="20"/>
                <w:szCs w:val="20"/>
                <w:rtl w:val="0"/>
              </w:rPr>
              <w:t xml:space="preserve">Independent application (spaced out)</w:t>
            </w:r>
          </w:p>
        </w:tc>
        <w:tc>
          <w:tcPr>
            <w:vMerge w:val="restart"/>
          </w:tcPr>
          <w:p w:rsidR="00000000" w:rsidDel="00000000" w:rsidP="00000000" w:rsidRDefault="00000000" w:rsidRPr="00000000" w14:paraId="00000166">
            <w:pPr>
              <w:numPr>
                <w:ilvl w:val="0"/>
                <w:numId w:val="17"/>
              </w:numPr>
              <w:ind w:left="720" w:hanging="360"/>
              <w:rPr>
                <w:sz w:val="20"/>
                <w:szCs w:val="20"/>
              </w:rPr>
            </w:pPr>
            <w:r w:rsidDel="00000000" w:rsidR="00000000" w:rsidRPr="00000000">
              <w:rPr>
                <w:sz w:val="20"/>
                <w:szCs w:val="20"/>
                <w:rtl w:val="0"/>
              </w:rPr>
              <w:t xml:space="preserve">Engaging with the writing task and reading models</w:t>
            </w:r>
          </w:p>
          <w:p w:rsidR="00000000" w:rsidDel="00000000" w:rsidP="00000000" w:rsidRDefault="00000000" w:rsidRPr="00000000" w14:paraId="00000167">
            <w:pPr>
              <w:numPr>
                <w:ilvl w:val="0"/>
                <w:numId w:val="17"/>
              </w:numPr>
              <w:ind w:left="720" w:hanging="360"/>
              <w:rPr>
                <w:sz w:val="20"/>
                <w:szCs w:val="20"/>
                <w:u w:val="none"/>
              </w:rPr>
            </w:pPr>
            <w:r w:rsidDel="00000000" w:rsidR="00000000" w:rsidRPr="00000000">
              <w:rPr>
                <w:sz w:val="20"/>
                <w:szCs w:val="20"/>
                <w:rtl w:val="0"/>
              </w:rPr>
              <w:t xml:space="preserve">Analyse various high quality examples</w:t>
            </w:r>
          </w:p>
          <w:p w:rsidR="00000000" w:rsidDel="00000000" w:rsidP="00000000" w:rsidRDefault="00000000" w:rsidRPr="00000000" w14:paraId="00000168">
            <w:pPr>
              <w:numPr>
                <w:ilvl w:val="0"/>
                <w:numId w:val="17"/>
              </w:numPr>
              <w:ind w:left="720" w:hanging="360"/>
              <w:rPr>
                <w:sz w:val="20"/>
                <w:szCs w:val="20"/>
              </w:rPr>
            </w:pPr>
            <w:r w:rsidDel="00000000" w:rsidR="00000000" w:rsidRPr="00000000">
              <w:rPr>
                <w:sz w:val="20"/>
                <w:szCs w:val="20"/>
                <w:rtl w:val="0"/>
              </w:rPr>
              <w:t xml:space="preserve">Generating toolkit of features poetry map </w:t>
            </w:r>
          </w:p>
          <w:p w:rsidR="00000000" w:rsidDel="00000000" w:rsidP="00000000" w:rsidRDefault="00000000" w:rsidRPr="00000000" w14:paraId="00000169">
            <w:pPr>
              <w:numPr>
                <w:ilvl w:val="0"/>
                <w:numId w:val="17"/>
              </w:numPr>
              <w:ind w:left="720" w:hanging="360"/>
              <w:rPr>
                <w:sz w:val="20"/>
                <w:szCs w:val="20"/>
              </w:rPr>
            </w:pPr>
            <w:r w:rsidDel="00000000" w:rsidR="00000000" w:rsidRPr="00000000">
              <w:rPr>
                <w:sz w:val="20"/>
                <w:szCs w:val="20"/>
                <w:rtl w:val="0"/>
              </w:rPr>
              <w:t xml:space="preserve">Learning model text (Actions and reciting)</w:t>
            </w:r>
          </w:p>
          <w:p w:rsidR="00000000" w:rsidDel="00000000" w:rsidP="00000000" w:rsidRDefault="00000000" w:rsidRPr="00000000" w14:paraId="0000016A">
            <w:pPr>
              <w:numPr>
                <w:ilvl w:val="0"/>
                <w:numId w:val="17"/>
              </w:numPr>
              <w:ind w:left="720" w:hanging="360"/>
              <w:rPr>
                <w:sz w:val="20"/>
                <w:szCs w:val="20"/>
              </w:rPr>
            </w:pPr>
            <w:r w:rsidDel="00000000" w:rsidR="00000000" w:rsidRPr="00000000">
              <w:rPr>
                <w:sz w:val="20"/>
                <w:szCs w:val="20"/>
                <w:rtl w:val="0"/>
              </w:rPr>
              <w:t xml:space="preserve">Learning model text (pictorial poetry map)</w:t>
            </w:r>
          </w:p>
          <w:p w:rsidR="00000000" w:rsidDel="00000000" w:rsidP="00000000" w:rsidRDefault="00000000" w:rsidRPr="00000000" w14:paraId="0000016B">
            <w:pPr>
              <w:numPr>
                <w:ilvl w:val="0"/>
                <w:numId w:val="17"/>
              </w:numPr>
              <w:ind w:left="720" w:hanging="360"/>
              <w:rPr>
                <w:sz w:val="20"/>
                <w:szCs w:val="20"/>
              </w:rPr>
            </w:pPr>
            <w:r w:rsidDel="00000000" w:rsidR="00000000" w:rsidRPr="00000000">
              <w:rPr>
                <w:sz w:val="20"/>
                <w:szCs w:val="20"/>
                <w:rtl w:val="0"/>
              </w:rPr>
              <w:t xml:space="preserve">Learning model text (reading and structure)</w:t>
            </w:r>
          </w:p>
          <w:p w:rsidR="00000000" w:rsidDel="00000000" w:rsidP="00000000" w:rsidRDefault="00000000" w:rsidRPr="00000000" w14:paraId="0000016C">
            <w:pPr>
              <w:numPr>
                <w:ilvl w:val="0"/>
                <w:numId w:val="17"/>
              </w:numPr>
              <w:ind w:left="720" w:hanging="360"/>
              <w:rPr>
                <w:sz w:val="20"/>
                <w:szCs w:val="20"/>
              </w:rPr>
            </w:pPr>
            <w:r w:rsidDel="00000000" w:rsidR="00000000" w:rsidRPr="00000000">
              <w:rPr>
                <w:sz w:val="20"/>
                <w:szCs w:val="20"/>
                <w:rtl w:val="0"/>
              </w:rPr>
              <w:t xml:space="preserve">Boxing up model text (grid)</w:t>
            </w:r>
          </w:p>
          <w:p w:rsidR="00000000" w:rsidDel="00000000" w:rsidP="00000000" w:rsidRDefault="00000000" w:rsidRPr="00000000" w14:paraId="0000016D">
            <w:pPr>
              <w:numPr>
                <w:ilvl w:val="0"/>
                <w:numId w:val="17"/>
              </w:numPr>
              <w:ind w:left="720" w:hanging="360"/>
              <w:rPr>
                <w:sz w:val="20"/>
                <w:szCs w:val="20"/>
              </w:rPr>
            </w:pPr>
            <w:r w:rsidDel="00000000" w:rsidR="00000000" w:rsidRPr="00000000">
              <w:rPr>
                <w:sz w:val="20"/>
                <w:szCs w:val="20"/>
                <w:rtl w:val="0"/>
              </w:rPr>
              <w:t xml:space="preserve">Planning (grid)</w:t>
            </w:r>
          </w:p>
          <w:p w:rsidR="00000000" w:rsidDel="00000000" w:rsidP="00000000" w:rsidRDefault="00000000" w:rsidRPr="00000000" w14:paraId="0000016E">
            <w:pPr>
              <w:numPr>
                <w:ilvl w:val="0"/>
                <w:numId w:val="17"/>
              </w:numPr>
              <w:ind w:left="720" w:hanging="360"/>
              <w:rPr>
                <w:sz w:val="20"/>
                <w:szCs w:val="20"/>
              </w:rPr>
            </w:pPr>
            <w:r w:rsidDel="00000000" w:rsidR="00000000" w:rsidRPr="00000000">
              <w:rPr>
                <w:sz w:val="20"/>
                <w:szCs w:val="20"/>
                <w:rtl w:val="0"/>
              </w:rPr>
              <w:t xml:space="preserve">Applying GPS (disciplinary knowledge further breakdowns)</w:t>
            </w:r>
          </w:p>
          <w:p w:rsidR="00000000" w:rsidDel="00000000" w:rsidP="00000000" w:rsidRDefault="00000000" w:rsidRPr="00000000" w14:paraId="0000016F">
            <w:pPr>
              <w:numPr>
                <w:ilvl w:val="0"/>
                <w:numId w:val="17"/>
              </w:numPr>
              <w:ind w:left="720" w:hanging="360"/>
              <w:rPr>
                <w:sz w:val="20"/>
                <w:szCs w:val="20"/>
              </w:rPr>
            </w:pPr>
            <w:r w:rsidDel="00000000" w:rsidR="00000000" w:rsidRPr="00000000">
              <w:rPr>
                <w:sz w:val="20"/>
                <w:szCs w:val="20"/>
                <w:rtl w:val="0"/>
              </w:rPr>
              <w:t xml:space="preserve">Drafting in stages (imitation, innovation at different levels)</w:t>
            </w:r>
          </w:p>
          <w:p w:rsidR="00000000" w:rsidDel="00000000" w:rsidP="00000000" w:rsidRDefault="00000000" w:rsidRPr="00000000" w14:paraId="00000170">
            <w:pPr>
              <w:numPr>
                <w:ilvl w:val="0"/>
                <w:numId w:val="17"/>
              </w:numPr>
              <w:ind w:left="720" w:hanging="360"/>
              <w:rPr>
                <w:sz w:val="20"/>
                <w:szCs w:val="20"/>
              </w:rPr>
            </w:pPr>
            <w:r w:rsidDel="00000000" w:rsidR="00000000" w:rsidRPr="00000000">
              <w:rPr>
                <w:sz w:val="20"/>
                <w:szCs w:val="20"/>
                <w:rtl w:val="0"/>
              </w:rPr>
              <w:t xml:space="preserve">Proof-reading</w:t>
            </w:r>
          </w:p>
          <w:p w:rsidR="00000000" w:rsidDel="00000000" w:rsidP="00000000" w:rsidRDefault="00000000" w:rsidRPr="00000000" w14:paraId="00000171">
            <w:pPr>
              <w:numPr>
                <w:ilvl w:val="0"/>
                <w:numId w:val="17"/>
              </w:numPr>
              <w:ind w:left="720" w:hanging="360"/>
              <w:rPr>
                <w:sz w:val="20"/>
                <w:szCs w:val="20"/>
              </w:rPr>
            </w:pPr>
            <w:r w:rsidDel="00000000" w:rsidR="00000000" w:rsidRPr="00000000">
              <w:rPr>
                <w:sz w:val="20"/>
                <w:szCs w:val="20"/>
                <w:rtl w:val="0"/>
              </w:rPr>
              <w:t xml:space="preserve">Improving</w:t>
            </w:r>
          </w:p>
          <w:p w:rsidR="00000000" w:rsidDel="00000000" w:rsidP="00000000" w:rsidRDefault="00000000" w:rsidRPr="00000000" w14:paraId="00000172">
            <w:pPr>
              <w:numPr>
                <w:ilvl w:val="0"/>
                <w:numId w:val="17"/>
              </w:numPr>
              <w:ind w:left="720" w:hanging="360"/>
              <w:rPr>
                <w:sz w:val="20"/>
                <w:szCs w:val="20"/>
              </w:rPr>
            </w:pPr>
            <w:r w:rsidDel="00000000" w:rsidR="00000000" w:rsidRPr="00000000">
              <w:rPr>
                <w:sz w:val="20"/>
                <w:szCs w:val="20"/>
                <w:rtl w:val="0"/>
              </w:rPr>
              <w:t xml:space="preserve">Publishing</w:t>
            </w:r>
          </w:p>
          <w:p w:rsidR="00000000" w:rsidDel="00000000" w:rsidP="00000000" w:rsidRDefault="00000000" w:rsidRPr="00000000" w14:paraId="00000173">
            <w:pPr>
              <w:numPr>
                <w:ilvl w:val="0"/>
                <w:numId w:val="17"/>
              </w:numPr>
              <w:ind w:left="720" w:hanging="360"/>
              <w:rPr>
                <w:sz w:val="20"/>
                <w:szCs w:val="20"/>
              </w:rPr>
            </w:pPr>
            <w:r w:rsidDel="00000000" w:rsidR="00000000" w:rsidRPr="00000000">
              <w:rPr>
                <w:sz w:val="20"/>
                <w:szCs w:val="20"/>
                <w:rtl w:val="0"/>
              </w:rPr>
              <w:t xml:space="preserve">Independent application (spaced out)</w:t>
            </w:r>
          </w:p>
        </w:tc>
        <w:tc>
          <w:tcPr>
            <w:gridSpan w:val="3"/>
            <w:vMerge w:val="restart"/>
          </w:tcPr>
          <w:p w:rsidR="00000000" w:rsidDel="00000000" w:rsidP="00000000" w:rsidRDefault="00000000" w:rsidRPr="00000000" w14:paraId="00000174">
            <w:pPr>
              <w:numPr>
                <w:ilvl w:val="0"/>
                <w:numId w:val="17"/>
              </w:numPr>
              <w:ind w:left="720" w:hanging="360"/>
              <w:rPr>
                <w:sz w:val="20"/>
                <w:szCs w:val="20"/>
              </w:rPr>
            </w:pPr>
            <w:r w:rsidDel="00000000" w:rsidR="00000000" w:rsidRPr="00000000">
              <w:rPr>
                <w:sz w:val="20"/>
                <w:szCs w:val="20"/>
                <w:rtl w:val="0"/>
              </w:rPr>
              <w:t xml:space="preserve">Engaging and getting excited about the writing task</w:t>
            </w:r>
          </w:p>
          <w:p w:rsidR="00000000" w:rsidDel="00000000" w:rsidP="00000000" w:rsidRDefault="00000000" w:rsidRPr="00000000" w14:paraId="00000175">
            <w:pPr>
              <w:numPr>
                <w:ilvl w:val="0"/>
                <w:numId w:val="17"/>
              </w:numPr>
              <w:ind w:left="720" w:hanging="360"/>
              <w:rPr>
                <w:sz w:val="20"/>
                <w:szCs w:val="20"/>
              </w:rPr>
            </w:pPr>
            <w:r w:rsidDel="00000000" w:rsidR="00000000" w:rsidRPr="00000000">
              <w:rPr>
                <w:sz w:val="20"/>
                <w:szCs w:val="20"/>
                <w:rtl w:val="0"/>
              </w:rPr>
              <w:t xml:space="preserve">Learning model text</w:t>
            </w:r>
          </w:p>
          <w:p w:rsidR="00000000" w:rsidDel="00000000" w:rsidP="00000000" w:rsidRDefault="00000000" w:rsidRPr="00000000" w14:paraId="00000176">
            <w:pPr>
              <w:numPr>
                <w:ilvl w:val="0"/>
                <w:numId w:val="17"/>
              </w:numPr>
              <w:ind w:left="720" w:hanging="360"/>
              <w:rPr>
                <w:sz w:val="20"/>
                <w:szCs w:val="20"/>
              </w:rPr>
            </w:pPr>
            <w:r w:rsidDel="00000000" w:rsidR="00000000" w:rsidRPr="00000000">
              <w:rPr>
                <w:sz w:val="20"/>
                <w:szCs w:val="20"/>
                <w:rtl w:val="0"/>
              </w:rPr>
              <w:t xml:space="preserve">Boxing up model text/ planning</w:t>
            </w:r>
          </w:p>
          <w:p w:rsidR="00000000" w:rsidDel="00000000" w:rsidP="00000000" w:rsidRDefault="00000000" w:rsidRPr="00000000" w14:paraId="00000177">
            <w:pPr>
              <w:numPr>
                <w:ilvl w:val="0"/>
                <w:numId w:val="17"/>
              </w:numPr>
              <w:ind w:left="720" w:hanging="360"/>
              <w:rPr>
                <w:sz w:val="20"/>
                <w:szCs w:val="20"/>
              </w:rPr>
            </w:pPr>
            <w:r w:rsidDel="00000000" w:rsidR="00000000" w:rsidRPr="00000000">
              <w:rPr>
                <w:sz w:val="20"/>
                <w:szCs w:val="20"/>
                <w:rtl w:val="0"/>
              </w:rPr>
              <w:t xml:space="preserve">Applying GPS</w:t>
            </w:r>
          </w:p>
          <w:p w:rsidR="00000000" w:rsidDel="00000000" w:rsidP="00000000" w:rsidRDefault="00000000" w:rsidRPr="00000000" w14:paraId="00000178">
            <w:pPr>
              <w:numPr>
                <w:ilvl w:val="0"/>
                <w:numId w:val="17"/>
              </w:numPr>
              <w:ind w:left="720" w:hanging="360"/>
              <w:rPr>
                <w:sz w:val="20"/>
                <w:szCs w:val="20"/>
              </w:rPr>
            </w:pPr>
            <w:r w:rsidDel="00000000" w:rsidR="00000000" w:rsidRPr="00000000">
              <w:rPr>
                <w:sz w:val="20"/>
                <w:szCs w:val="20"/>
                <w:rtl w:val="0"/>
              </w:rPr>
              <w:t xml:space="preserve">Drafting</w:t>
            </w:r>
          </w:p>
          <w:p w:rsidR="00000000" w:rsidDel="00000000" w:rsidP="00000000" w:rsidRDefault="00000000" w:rsidRPr="00000000" w14:paraId="00000179">
            <w:pPr>
              <w:numPr>
                <w:ilvl w:val="0"/>
                <w:numId w:val="17"/>
              </w:numPr>
              <w:ind w:left="720" w:hanging="360"/>
              <w:rPr>
                <w:sz w:val="20"/>
                <w:szCs w:val="20"/>
              </w:rPr>
            </w:pPr>
            <w:r w:rsidDel="00000000" w:rsidR="00000000" w:rsidRPr="00000000">
              <w:rPr>
                <w:sz w:val="20"/>
                <w:szCs w:val="20"/>
                <w:rtl w:val="0"/>
              </w:rPr>
              <w:t xml:space="preserve">Editing</w:t>
            </w:r>
          </w:p>
          <w:p w:rsidR="00000000" w:rsidDel="00000000" w:rsidP="00000000" w:rsidRDefault="00000000" w:rsidRPr="00000000" w14:paraId="0000017A">
            <w:pPr>
              <w:numPr>
                <w:ilvl w:val="0"/>
                <w:numId w:val="17"/>
              </w:numPr>
              <w:ind w:left="720" w:hanging="360"/>
              <w:rPr>
                <w:sz w:val="20"/>
                <w:szCs w:val="20"/>
              </w:rPr>
            </w:pPr>
            <w:r w:rsidDel="00000000" w:rsidR="00000000" w:rsidRPr="00000000">
              <w:rPr>
                <w:sz w:val="20"/>
                <w:szCs w:val="20"/>
                <w:rtl w:val="0"/>
              </w:rPr>
              <w:t xml:space="preserve">Publishing</w:t>
            </w: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p w:rsidR="00000000" w:rsidDel="00000000" w:rsidP="00000000" w:rsidRDefault="00000000" w:rsidRPr="00000000" w14:paraId="0000017E">
            <w:pPr>
              <w:rPr>
                <w:sz w:val="20"/>
                <w:szCs w:val="20"/>
              </w:rPr>
            </w:pPr>
            <w:r w:rsidDel="00000000" w:rsidR="00000000" w:rsidRPr="00000000">
              <w:rPr>
                <w:sz w:val="20"/>
                <w:szCs w:val="20"/>
                <w:rtl w:val="0"/>
              </w:rPr>
              <w:t xml:space="preserve">B</w:t>
            </w:r>
          </w:p>
        </w:tc>
        <w:tc>
          <w:tcPr>
            <w:vMerge w:val="continue"/>
          </w:tcPr>
          <w:p w:rsidR="00000000" w:rsidDel="00000000" w:rsidP="00000000" w:rsidRDefault="00000000" w:rsidRPr="00000000" w14:paraId="0000017F">
            <w:pPr>
              <w:rPr>
                <w:b w:val="1"/>
                <w:sz w:val="20"/>
                <w:szCs w:val="20"/>
              </w:rPr>
            </w:pPr>
            <w:r w:rsidDel="00000000" w:rsidR="00000000" w:rsidRPr="00000000">
              <w:rPr>
                <w:b w:val="1"/>
                <w:sz w:val="20"/>
                <w:szCs w:val="20"/>
                <w:rtl w:val="0"/>
              </w:rPr>
              <w:t xml:space="preserve">Europe: Spain and Italy</w:t>
            </w:r>
          </w:p>
        </w:tc>
        <w:tc>
          <w:tcPr>
            <w:vMerge w:val="continue"/>
          </w:tcPr>
          <w:p w:rsidR="00000000" w:rsidDel="00000000" w:rsidP="00000000" w:rsidRDefault="00000000" w:rsidRPr="00000000" w14:paraId="00000180">
            <w:pPr>
              <w:spacing w:after="0" w:before="0" w:line="240" w:lineRule="auto"/>
              <w:ind w:left="0" w:firstLine="0"/>
              <w:rPr>
                <w:b w:val="1"/>
                <w:sz w:val="20"/>
                <w:szCs w:val="20"/>
              </w:rPr>
            </w:pPr>
            <w:r w:rsidDel="00000000" w:rsidR="00000000" w:rsidRPr="00000000">
              <w:rPr>
                <w:rtl w:val="0"/>
              </w:rPr>
            </w:r>
          </w:p>
        </w:tc>
        <w:tc>
          <w:tcPr>
            <w:gridSpan w:val="3"/>
            <w:vMerge w:val="continue"/>
          </w:tcPr>
          <w:p w:rsidR="00000000" w:rsidDel="00000000" w:rsidP="00000000" w:rsidRDefault="00000000" w:rsidRPr="00000000" w14:paraId="00000181">
            <w:pPr>
              <w:rPr>
                <w:color w:val="ff0000"/>
                <w:sz w:val="20"/>
                <w:szCs w:val="20"/>
              </w:rPr>
            </w:pPr>
            <w:r w:rsidDel="00000000" w:rsidR="00000000" w:rsidRPr="00000000">
              <w:rPr>
                <w:color w:val="ff0000"/>
                <w:sz w:val="20"/>
                <w:szCs w:val="20"/>
                <w:rtl w:val="0"/>
              </w:rPr>
              <w:t xml:space="preserve">Investigating the local area</w:t>
            </w:r>
          </w:p>
        </w:tc>
      </w:tr>
      <w:tr>
        <w:trPr>
          <w:cantSplit w:val="0"/>
          <w:trHeight w:val="200" w:hRule="atLeast"/>
          <w:tblHeader w:val="0"/>
        </w:trPr>
        <w:tc>
          <w:tcPr>
            <w:vMerge w:val="continue"/>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p w:rsidR="00000000" w:rsidDel="00000000" w:rsidP="00000000" w:rsidRDefault="00000000" w:rsidRPr="00000000" w14:paraId="00000185">
            <w:pPr>
              <w:rPr>
                <w:sz w:val="20"/>
                <w:szCs w:val="20"/>
              </w:rPr>
            </w:pPr>
            <w:r w:rsidDel="00000000" w:rsidR="00000000" w:rsidRPr="00000000">
              <w:rPr>
                <w:rtl w:val="0"/>
              </w:rPr>
            </w:r>
          </w:p>
        </w:tc>
        <w:tc>
          <w:tcPr>
            <w:vMerge w:val="continue"/>
          </w:tcPr>
          <w:p w:rsidR="00000000" w:rsidDel="00000000" w:rsidP="00000000" w:rsidRDefault="00000000" w:rsidRPr="00000000" w14:paraId="00000186">
            <w:pPr>
              <w:numPr>
                <w:ilvl w:val="0"/>
                <w:numId w:val="3"/>
              </w:numPr>
              <w:ind w:left="720" w:hanging="360"/>
              <w:rPr>
                <w:sz w:val="20"/>
                <w:szCs w:val="20"/>
              </w:rPr>
            </w:pPr>
            <w:r w:rsidDel="00000000" w:rsidR="00000000" w:rsidRPr="00000000">
              <w:rPr>
                <w:sz w:val="20"/>
                <w:szCs w:val="20"/>
                <w:rtl w:val="0"/>
              </w:rPr>
              <w:t xml:space="preserve">Location of Spain/ Italy</w:t>
            </w:r>
          </w:p>
          <w:p w:rsidR="00000000" w:rsidDel="00000000" w:rsidP="00000000" w:rsidRDefault="00000000" w:rsidRPr="00000000" w14:paraId="00000187">
            <w:pPr>
              <w:numPr>
                <w:ilvl w:val="0"/>
                <w:numId w:val="3"/>
              </w:numPr>
              <w:ind w:left="720" w:hanging="360"/>
              <w:rPr>
                <w:sz w:val="20"/>
                <w:szCs w:val="20"/>
              </w:rPr>
            </w:pPr>
            <w:r w:rsidDel="00000000" w:rsidR="00000000" w:rsidRPr="00000000">
              <w:rPr>
                <w:sz w:val="20"/>
                <w:szCs w:val="20"/>
                <w:rtl w:val="0"/>
              </w:rPr>
              <w:t xml:space="preserve">Physical features of Spain/ Italy</w:t>
            </w:r>
          </w:p>
          <w:p w:rsidR="00000000" w:rsidDel="00000000" w:rsidP="00000000" w:rsidRDefault="00000000" w:rsidRPr="00000000" w14:paraId="00000188">
            <w:pPr>
              <w:numPr>
                <w:ilvl w:val="0"/>
                <w:numId w:val="3"/>
              </w:numPr>
              <w:ind w:left="720" w:hanging="360"/>
              <w:rPr>
                <w:sz w:val="20"/>
                <w:szCs w:val="20"/>
              </w:rPr>
            </w:pPr>
            <w:r w:rsidDel="00000000" w:rsidR="00000000" w:rsidRPr="00000000">
              <w:rPr>
                <w:sz w:val="20"/>
                <w:szCs w:val="20"/>
                <w:rtl w:val="0"/>
              </w:rPr>
              <w:t xml:space="preserve">Seasons and weather in Southern Europe</w:t>
            </w:r>
          </w:p>
          <w:p w:rsidR="00000000" w:rsidDel="00000000" w:rsidP="00000000" w:rsidRDefault="00000000" w:rsidRPr="00000000" w14:paraId="00000189">
            <w:pPr>
              <w:numPr>
                <w:ilvl w:val="0"/>
                <w:numId w:val="3"/>
              </w:numPr>
              <w:ind w:left="720" w:hanging="360"/>
              <w:rPr>
                <w:sz w:val="20"/>
                <w:szCs w:val="20"/>
              </w:rPr>
            </w:pPr>
            <w:r w:rsidDel="00000000" w:rsidR="00000000" w:rsidRPr="00000000">
              <w:rPr>
                <w:sz w:val="20"/>
                <w:szCs w:val="20"/>
                <w:rtl w:val="0"/>
              </w:rPr>
              <w:t xml:space="preserve">Mountain ranges- the Alps and the Pyrenees</w:t>
            </w:r>
          </w:p>
          <w:p w:rsidR="00000000" w:rsidDel="00000000" w:rsidP="00000000" w:rsidRDefault="00000000" w:rsidRPr="00000000" w14:paraId="0000018A">
            <w:pPr>
              <w:numPr>
                <w:ilvl w:val="0"/>
                <w:numId w:val="3"/>
              </w:numPr>
              <w:ind w:left="720" w:hanging="360"/>
              <w:rPr>
                <w:sz w:val="20"/>
                <w:szCs w:val="20"/>
              </w:rPr>
            </w:pPr>
            <w:r w:rsidDel="00000000" w:rsidR="00000000" w:rsidRPr="00000000">
              <w:rPr>
                <w:sz w:val="20"/>
                <w:szCs w:val="20"/>
                <w:rtl w:val="0"/>
              </w:rPr>
              <w:t xml:space="preserve">Rivers in Southern Europe</w:t>
            </w:r>
          </w:p>
          <w:p w:rsidR="00000000" w:rsidDel="00000000" w:rsidP="00000000" w:rsidRDefault="00000000" w:rsidRPr="00000000" w14:paraId="0000018B">
            <w:pPr>
              <w:numPr>
                <w:ilvl w:val="0"/>
                <w:numId w:val="3"/>
              </w:numPr>
              <w:ind w:left="720" w:hanging="360"/>
              <w:rPr>
                <w:sz w:val="20"/>
                <w:szCs w:val="20"/>
              </w:rPr>
            </w:pPr>
            <w:r w:rsidDel="00000000" w:rsidR="00000000" w:rsidRPr="00000000">
              <w:rPr>
                <w:sz w:val="20"/>
                <w:szCs w:val="20"/>
                <w:rtl w:val="0"/>
              </w:rPr>
              <w:t xml:space="preserve">Human Geography in Southern Europe</w:t>
            </w:r>
          </w:p>
          <w:p w:rsidR="00000000" w:rsidDel="00000000" w:rsidP="00000000" w:rsidRDefault="00000000" w:rsidRPr="00000000" w14:paraId="0000018C">
            <w:pPr>
              <w:numPr>
                <w:ilvl w:val="0"/>
                <w:numId w:val="3"/>
              </w:numPr>
              <w:ind w:left="720" w:hanging="360"/>
              <w:rPr>
                <w:sz w:val="20"/>
                <w:szCs w:val="20"/>
              </w:rPr>
            </w:pPr>
            <w:r w:rsidDel="00000000" w:rsidR="00000000" w:rsidRPr="00000000">
              <w:rPr>
                <w:sz w:val="20"/>
                <w:szCs w:val="20"/>
                <w:rtl w:val="0"/>
              </w:rPr>
              <w:t xml:space="preserve">Culture and diversity in Southern Europe</w:t>
            </w:r>
          </w:p>
          <w:p w:rsidR="00000000" w:rsidDel="00000000" w:rsidP="00000000" w:rsidRDefault="00000000" w:rsidRPr="00000000" w14:paraId="0000018D">
            <w:pPr>
              <w:numPr>
                <w:ilvl w:val="0"/>
                <w:numId w:val="3"/>
              </w:numPr>
              <w:ind w:left="720" w:hanging="360"/>
              <w:rPr>
                <w:sz w:val="20"/>
                <w:szCs w:val="20"/>
              </w:rPr>
            </w:pPr>
            <w:r w:rsidDel="00000000" w:rsidR="00000000" w:rsidRPr="00000000">
              <w:rPr>
                <w:sz w:val="20"/>
                <w:szCs w:val="20"/>
                <w:rtl w:val="0"/>
              </w:rPr>
              <w:t xml:space="preserve">Significant people: The Pope</w:t>
            </w:r>
          </w:p>
          <w:p w:rsidR="00000000" w:rsidDel="00000000" w:rsidP="00000000" w:rsidRDefault="00000000" w:rsidRPr="00000000" w14:paraId="0000018E">
            <w:pPr>
              <w:numPr>
                <w:ilvl w:val="0"/>
                <w:numId w:val="3"/>
              </w:numPr>
              <w:ind w:left="720" w:hanging="360"/>
              <w:rPr>
                <w:sz w:val="20"/>
                <w:szCs w:val="20"/>
              </w:rPr>
            </w:pPr>
            <w:r w:rsidDel="00000000" w:rsidR="00000000" w:rsidRPr="00000000">
              <w:rPr>
                <w:sz w:val="20"/>
                <w:szCs w:val="20"/>
                <w:rtl w:val="0"/>
              </w:rPr>
              <w:t xml:space="preserve">Compare with the UK</w:t>
            </w:r>
          </w:p>
        </w:tc>
        <w:tc>
          <w:tcPr>
            <w:vMerge w:val="continue"/>
          </w:tcPr>
          <w:p w:rsidR="00000000" w:rsidDel="00000000" w:rsidP="00000000" w:rsidRDefault="00000000" w:rsidRPr="00000000" w14:paraId="0000018F">
            <w:pPr>
              <w:spacing w:after="0" w:before="0" w:line="240" w:lineRule="auto"/>
              <w:ind w:left="0" w:firstLine="0"/>
              <w:rPr>
                <w:sz w:val="20"/>
                <w:szCs w:val="20"/>
              </w:rPr>
            </w:pPr>
            <w:r w:rsidDel="00000000" w:rsidR="00000000" w:rsidRPr="00000000">
              <w:rPr>
                <w:rtl w:val="0"/>
              </w:rPr>
            </w:r>
          </w:p>
        </w:tc>
        <w:tc>
          <w:tcPr>
            <w:gridSpan w:val="3"/>
            <w:vMerge w:val="continue"/>
          </w:tcPr>
          <w:p w:rsidR="00000000" w:rsidDel="00000000" w:rsidP="00000000" w:rsidRDefault="00000000" w:rsidRPr="00000000" w14:paraId="00000190">
            <w:pPr>
              <w:numPr>
                <w:ilvl w:val="0"/>
                <w:numId w:val="2"/>
              </w:numPr>
              <w:ind w:left="720" w:hanging="360"/>
              <w:rPr>
                <w:color w:val="ff0000"/>
                <w:sz w:val="20"/>
                <w:szCs w:val="20"/>
              </w:rPr>
            </w:pPr>
            <w:r w:rsidDel="00000000" w:rsidR="00000000" w:rsidRPr="00000000">
              <w:rPr>
                <w:color w:val="ff0000"/>
                <w:sz w:val="20"/>
                <w:szCs w:val="20"/>
                <w:rtl w:val="0"/>
              </w:rPr>
              <w:t xml:space="preserve">Improving the site</w:t>
            </w:r>
          </w:p>
          <w:p w:rsidR="00000000" w:rsidDel="00000000" w:rsidP="00000000" w:rsidRDefault="00000000" w:rsidRPr="00000000" w14:paraId="00000191">
            <w:pPr>
              <w:numPr>
                <w:ilvl w:val="0"/>
                <w:numId w:val="2"/>
              </w:numPr>
              <w:ind w:left="720" w:hanging="360"/>
              <w:rPr>
                <w:color w:val="ff0000"/>
                <w:sz w:val="20"/>
                <w:szCs w:val="20"/>
              </w:rPr>
            </w:pPr>
            <w:r w:rsidDel="00000000" w:rsidR="00000000" w:rsidRPr="00000000">
              <w:rPr>
                <w:color w:val="ff0000"/>
                <w:sz w:val="20"/>
                <w:szCs w:val="20"/>
                <w:rtl w:val="0"/>
              </w:rPr>
              <w:t xml:space="preserve">Improving the village</w:t>
            </w:r>
          </w:p>
          <w:p w:rsidR="00000000" w:rsidDel="00000000" w:rsidP="00000000" w:rsidRDefault="00000000" w:rsidRPr="00000000" w14:paraId="00000192">
            <w:pPr>
              <w:numPr>
                <w:ilvl w:val="0"/>
                <w:numId w:val="2"/>
              </w:numPr>
              <w:ind w:left="720" w:hanging="360"/>
              <w:rPr>
                <w:color w:val="ff0000"/>
                <w:sz w:val="20"/>
                <w:szCs w:val="20"/>
              </w:rPr>
            </w:pPr>
            <w:r w:rsidDel="00000000" w:rsidR="00000000" w:rsidRPr="00000000">
              <w:rPr>
                <w:color w:val="ff0000"/>
                <w:sz w:val="20"/>
                <w:szCs w:val="20"/>
                <w:rtl w:val="0"/>
              </w:rPr>
              <w:t xml:space="preserve">Citizenship and civic duty</w:t>
            </w:r>
          </w:p>
        </w:tc>
      </w:tr>
      <w:tr>
        <w:trPr>
          <w:cantSplit w:val="0"/>
          <w:trHeight w:val="220" w:hRule="atLeast"/>
          <w:tblHeader w:val="0"/>
        </w:trPr>
        <w:tc>
          <w:tcPr>
            <w:vMerge w:val="restart"/>
          </w:tcPr>
          <w:p w:rsidR="00000000" w:rsidDel="00000000" w:rsidP="00000000" w:rsidRDefault="00000000" w:rsidRPr="00000000" w14:paraId="00000195">
            <w:pPr>
              <w:rPr>
                <w:sz w:val="20"/>
                <w:szCs w:val="20"/>
              </w:rPr>
            </w:pPr>
            <w:r w:rsidDel="00000000" w:rsidR="00000000" w:rsidRPr="00000000">
              <w:rPr>
                <w:sz w:val="20"/>
                <w:szCs w:val="20"/>
                <w:rtl w:val="0"/>
              </w:rPr>
              <w:t xml:space="preserve">Year 5/6</w:t>
            </w:r>
          </w:p>
        </w:tc>
        <w:tc>
          <w:tcPr>
            <w:vMerge w:val="restart"/>
          </w:tcPr>
          <w:p w:rsidR="00000000" w:rsidDel="00000000" w:rsidP="00000000" w:rsidRDefault="00000000" w:rsidRPr="00000000" w14:paraId="00000196">
            <w:pPr>
              <w:rPr>
                <w:sz w:val="20"/>
                <w:szCs w:val="20"/>
              </w:rPr>
            </w:pPr>
            <w:r w:rsidDel="00000000" w:rsidR="00000000" w:rsidRPr="00000000">
              <w:rPr>
                <w:sz w:val="20"/>
                <w:szCs w:val="20"/>
                <w:rtl w:val="0"/>
              </w:rPr>
              <w:t xml:space="preserve">A</w:t>
            </w:r>
          </w:p>
        </w:tc>
        <w:tc>
          <w:tcPr/>
          <w:p w:rsidR="00000000" w:rsidDel="00000000" w:rsidP="00000000" w:rsidRDefault="00000000" w:rsidRPr="00000000" w14:paraId="00000197">
            <w:pPr>
              <w:rPr>
                <w:b w:val="1"/>
                <w:sz w:val="20"/>
                <w:szCs w:val="20"/>
              </w:rPr>
            </w:pPr>
            <w:r w:rsidDel="00000000" w:rsidR="00000000" w:rsidRPr="00000000">
              <w:rPr>
                <w:b w:val="1"/>
                <w:sz w:val="20"/>
                <w:szCs w:val="20"/>
                <w:rtl w:val="0"/>
              </w:rPr>
              <w:t xml:space="preserve">NARRATIVE (ANY PLOT TYPE)</w:t>
            </w:r>
          </w:p>
          <w:p w:rsidR="00000000" w:rsidDel="00000000" w:rsidP="00000000" w:rsidRDefault="00000000" w:rsidRPr="00000000" w14:paraId="00000198">
            <w:pPr>
              <w:rPr>
                <w:b w:val="1"/>
                <w:sz w:val="20"/>
                <w:szCs w:val="20"/>
              </w:rPr>
            </w:pPr>
            <w:r w:rsidDel="00000000" w:rsidR="00000000" w:rsidRPr="00000000">
              <w:rPr>
                <w:b w:val="1"/>
                <w:sz w:val="20"/>
                <w:szCs w:val="20"/>
                <w:rtl w:val="0"/>
              </w:rPr>
              <w:t xml:space="preserve">GENRES- SCI-FI, HISTORICAL, MODERN</w:t>
            </w:r>
          </w:p>
        </w:tc>
        <w:tc>
          <w:tcPr/>
          <w:p w:rsidR="00000000" w:rsidDel="00000000" w:rsidP="00000000" w:rsidRDefault="00000000" w:rsidRPr="00000000" w14:paraId="00000199">
            <w:pPr>
              <w:rPr>
                <w:b w:val="1"/>
                <w:sz w:val="20"/>
                <w:szCs w:val="20"/>
              </w:rPr>
            </w:pPr>
            <w:r w:rsidDel="00000000" w:rsidR="00000000" w:rsidRPr="00000000">
              <w:rPr>
                <w:b w:val="1"/>
                <w:sz w:val="20"/>
                <w:szCs w:val="20"/>
                <w:rtl w:val="0"/>
              </w:rPr>
              <w:t xml:space="preserve">POETRY</w:t>
            </w:r>
          </w:p>
        </w:tc>
        <w:tc>
          <w:tcPr/>
          <w:p w:rsidR="00000000" w:rsidDel="00000000" w:rsidP="00000000" w:rsidRDefault="00000000" w:rsidRPr="00000000" w14:paraId="0000019A">
            <w:pPr>
              <w:rPr>
                <w:b w:val="1"/>
                <w:sz w:val="14"/>
                <w:szCs w:val="14"/>
              </w:rPr>
            </w:pPr>
            <w:r w:rsidDel="00000000" w:rsidR="00000000" w:rsidRPr="00000000">
              <w:rPr>
                <w:b w:val="1"/>
                <w:sz w:val="14"/>
                <w:szCs w:val="14"/>
                <w:rtl w:val="0"/>
              </w:rPr>
              <w:t xml:space="preserve">NEWSPAPERS, DIARY WRITING, NCR, EXPLANATIONS</w:t>
            </w:r>
          </w:p>
        </w:tc>
        <w:tc>
          <w:tcPr/>
          <w:p w:rsidR="00000000" w:rsidDel="00000000" w:rsidP="00000000" w:rsidRDefault="00000000" w:rsidRPr="00000000" w14:paraId="0000019B">
            <w:pPr>
              <w:rPr>
                <w:b w:val="1"/>
                <w:sz w:val="14"/>
                <w:szCs w:val="14"/>
              </w:rPr>
            </w:pPr>
            <w:r w:rsidDel="00000000" w:rsidR="00000000" w:rsidRPr="00000000">
              <w:rPr>
                <w:b w:val="1"/>
                <w:sz w:val="14"/>
                <w:szCs w:val="14"/>
                <w:rtl w:val="0"/>
              </w:rPr>
              <w:t xml:space="preserve">PERSASIVE LETTER, LETTER OF COMPLAINT,</w:t>
            </w:r>
          </w:p>
          <w:p w:rsidR="00000000" w:rsidDel="00000000" w:rsidP="00000000" w:rsidRDefault="00000000" w:rsidRPr="00000000" w14:paraId="0000019C">
            <w:pPr>
              <w:rPr>
                <w:b w:val="1"/>
                <w:sz w:val="14"/>
                <w:szCs w:val="14"/>
              </w:rPr>
            </w:pPr>
            <w:r w:rsidDel="00000000" w:rsidR="00000000" w:rsidRPr="00000000">
              <w:rPr>
                <w:b w:val="1"/>
                <w:sz w:val="14"/>
                <w:szCs w:val="14"/>
                <w:rtl w:val="0"/>
              </w:rPr>
              <w:t xml:space="preserve">1-SIDED ARTICLE</w:t>
            </w:r>
          </w:p>
        </w:tc>
        <w:tc>
          <w:tcPr/>
          <w:p w:rsidR="00000000" w:rsidDel="00000000" w:rsidP="00000000" w:rsidRDefault="00000000" w:rsidRPr="00000000" w14:paraId="0000019D">
            <w:pPr>
              <w:rPr>
                <w:b w:val="1"/>
                <w:sz w:val="14"/>
                <w:szCs w:val="14"/>
              </w:rPr>
            </w:pPr>
            <w:r w:rsidDel="00000000" w:rsidR="00000000" w:rsidRPr="00000000">
              <w:rPr>
                <w:b w:val="1"/>
                <w:sz w:val="14"/>
                <w:szCs w:val="14"/>
                <w:rtl w:val="0"/>
              </w:rPr>
              <w:t xml:space="preserve">ESSAY WRITING, DISCURSIVE ARTICLE</w:t>
            </w:r>
          </w:p>
        </w:tc>
      </w:tr>
      <w:tr>
        <w:trPr>
          <w:cantSplit w:val="0"/>
          <w:trHeight w:val="220" w:hRule="atLeast"/>
          <w:tblHeader w:val="0"/>
        </w:trPr>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14"/>
                <w:szCs w:val="14"/>
              </w:rPr>
            </w:pPr>
            <w:r w:rsidDel="00000000" w:rsidR="00000000" w:rsidRPr="00000000">
              <w:rPr>
                <w:rtl w:val="0"/>
              </w:rPr>
            </w:r>
          </w:p>
        </w:tc>
        <w:tc>
          <w:tcPr>
            <w:vMerge w:val="continue"/>
          </w:tcPr>
          <w:p w:rsidR="00000000" w:rsidDel="00000000" w:rsidP="00000000" w:rsidRDefault="00000000" w:rsidRPr="00000000" w14:paraId="0000019F">
            <w:pPr>
              <w:spacing w:after="0" w:before="0" w:line="240" w:lineRule="auto"/>
              <w:ind w:left="0" w:firstLine="0"/>
              <w:rPr>
                <w:sz w:val="20"/>
                <w:szCs w:val="20"/>
              </w:rPr>
            </w:pPr>
            <w:r w:rsidDel="00000000" w:rsidR="00000000" w:rsidRPr="00000000">
              <w:rPr>
                <w:rtl w:val="0"/>
              </w:rPr>
            </w:r>
          </w:p>
        </w:tc>
        <w:tc>
          <w:tcPr>
            <w:vMerge w:val="restart"/>
          </w:tcPr>
          <w:p w:rsidR="00000000" w:rsidDel="00000000" w:rsidP="00000000" w:rsidRDefault="00000000" w:rsidRPr="00000000" w14:paraId="000001A0">
            <w:pPr>
              <w:numPr>
                <w:ilvl w:val="0"/>
                <w:numId w:val="13"/>
              </w:numPr>
              <w:ind w:left="720" w:hanging="360"/>
              <w:rPr>
                <w:sz w:val="20"/>
                <w:szCs w:val="20"/>
              </w:rPr>
            </w:pPr>
            <w:r w:rsidDel="00000000" w:rsidR="00000000" w:rsidRPr="00000000">
              <w:rPr>
                <w:sz w:val="20"/>
                <w:szCs w:val="20"/>
                <w:rtl w:val="0"/>
              </w:rPr>
              <w:t xml:space="preserve">Engaging and getting excited about the writing task</w:t>
            </w:r>
          </w:p>
          <w:p w:rsidR="00000000" w:rsidDel="00000000" w:rsidP="00000000" w:rsidRDefault="00000000" w:rsidRPr="00000000" w14:paraId="000001A1">
            <w:pPr>
              <w:numPr>
                <w:ilvl w:val="0"/>
                <w:numId w:val="13"/>
              </w:numPr>
              <w:ind w:left="720" w:hanging="360"/>
              <w:rPr>
                <w:sz w:val="20"/>
                <w:szCs w:val="20"/>
                <w:u w:val="none"/>
              </w:rPr>
            </w:pPr>
            <w:r w:rsidDel="00000000" w:rsidR="00000000" w:rsidRPr="00000000">
              <w:rPr>
                <w:sz w:val="20"/>
                <w:szCs w:val="20"/>
                <w:rtl w:val="0"/>
              </w:rPr>
              <w:t xml:space="preserve">Analysing high-quality examples (initial own-generated toolkit)</w:t>
            </w:r>
          </w:p>
          <w:p w:rsidR="00000000" w:rsidDel="00000000" w:rsidP="00000000" w:rsidRDefault="00000000" w:rsidRPr="00000000" w14:paraId="000001A2">
            <w:pPr>
              <w:numPr>
                <w:ilvl w:val="0"/>
                <w:numId w:val="13"/>
              </w:numPr>
              <w:ind w:left="720" w:hanging="360"/>
              <w:rPr>
                <w:sz w:val="20"/>
                <w:szCs w:val="20"/>
                <w:u w:val="none"/>
              </w:rPr>
            </w:pPr>
            <w:r w:rsidDel="00000000" w:rsidR="00000000" w:rsidRPr="00000000">
              <w:rPr>
                <w:sz w:val="20"/>
                <w:szCs w:val="20"/>
                <w:rtl w:val="0"/>
              </w:rPr>
              <w:t xml:space="preserve">Identifying features in model text (add to toolkit)</w:t>
            </w:r>
          </w:p>
          <w:p w:rsidR="00000000" w:rsidDel="00000000" w:rsidP="00000000" w:rsidRDefault="00000000" w:rsidRPr="00000000" w14:paraId="000001A3">
            <w:pPr>
              <w:numPr>
                <w:ilvl w:val="0"/>
                <w:numId w:val="13"/>
              </w:numPr>
              <w:ind w:left="720" w:hanging="360"/>
              <w:rPr>
                <w:sz w:val="20"/>
                <w:szCs w:val="20"/>
                <w:u w:val="none"/>
              </w:rPr>
            </w:pPr>
            <w:r w:rsidDel="00000000" w:rsidR="00000000" w:rsidRPr="00000000">
              <w:rPr>
                <w:sz w:val="20"/>
                <w:szCs w:val="20"/>
                <w:rtl w:val="0"/>
              </w:rPr>
              <w:t xml:space="preserve">Boxing up model text (grid)</w:t>
            </w:r>
          </w:p>
          <w:p w:rsidR="00000000" w:rsidDel="00000000" w:rsidP="00000000" w:rsidRDefault="00000000" w:rsidRPr="00000000" w14:paraId="000001A4">
            <w:pPr>
              <w:numPr>
                <w:ilvl w:val="0"/>
                <w:numId w:val="13"/>
              </w:numPr>
              <w:ind w:left="720" w:hanging="360"/>
              <w:rPr>
                <w:sz w:val="20"/>
                <w:szCs w:val="20"/>
                <w:u w:val="none"/>
              </w:rPr>
            </w:pPr>
            <w:r w:rsidDel="00000000" w:rsidR="00000000" w:rsidRPr="00000000">
              <w:rPr>
                <w:sz w:val="20"/>
                <w:szCs w:val="20"/>
                <w:rtl w:val="0"/>
              </w:rPr>
              <w:t xml:space="preserve">Applying GPS</w:t>
            </w:r>
          </w:p>
          <w:p w:rsidR="00000000" w:rsidDel="00000000" w:rsidP="00000000" w:rsidRDefault="00000000" w:rsidRPr="00000000" w14:paraId="000001A5">
            <w:pPr>
              <w:numPr>
                <w:ilvl w:val="0"/>
                <w:numId w:val="13"/>
              </w:numPr>
              <w:ind w:left="720" w:hanging="360"/>
              <w:rPr>
                <w:sz w:val="20"/>
                <w:szCs w:val="20"/>
                <w:u w:val="none"/>
              </w:rPr>
            </w:pPr>
            <w:r w:rsidDel="00000000" w:rsidR="00000000" w:rsidRPr="00000000">
              <w:rPr>
                <w:sz w:val="20"/>
                <w:szCs w:val="20"/>
                <w:rtl w:val="0"/>
              </w:rPr>
              <w:t xml:space="preserve">Genre-specific vocabulary choices</w:t>
            </w:r>
          </w:p>
          <w:p w:rsidR="00000000" w:rsidDel="00000000" w:rsidP="00000000" w:rsidRDefault="00000000" w:rsidRPr="00000000" w14:paraId="000001A6">
            <w:pPr>
              <w:numPr>
                <w:ilvl w:val="0"/>
                <w:numId w:val="13"/>
              </w:numPr>
              <w:ind w:left="720" w:hanging="360"/>
              <w:rPr>
                <w:sz w:val="20"/>
                <w:szCs w:val="20"/>
                <w:u w:val="none"/>
              </w:rPr>
            </w:pPr>
            <w:r w:rsidDel="00000000" w:rsidR="00000000" w:rsidRPr="00000000">
              <w:rPr>
                <w:sz w:val="20"/>
                <w:szCs w:val="20"/>
                <w:rtl w:val="0"/>
              </w:rPr>
              <w:t xml:space="preserve">Planning(grid)</w:t>
            </w:r>
          </w:p>
          <w:p w:rsidR="00000000" w:rsidDel="00000000" w:rsidP="00000000" w:rsidRDefault="00000000" w:rsidRPr="00000000" w14:paraId="000001A7">
            <w:pPr>
              <w:numPr>
                <w:ilvl w:val="0"/>
                <w:numId w:val="13"/>
              </w:numPr>
              <w:ind w:left="720" w:hanging="360"/>
              <w:rPr>
                <w:sz w:val="20"/>
                <w:szCs w:val="20"/>
                <w:u w:val="none"/>
              </w:rPr>
            </w:pPr>
            <w:r w:rsidDel="00000000" w:rsidR="00000000" w:rsidRPr="00000000">
              <w:rPr>
                <w:sz w:val="20"/>
                <w:szCs w:val="20"/>
                <w:rtl w:val="0"/>
              </w:rPr>
              <w:t xml:space="preserve">Drafting</w:t>
            </w:r>
          </w:p>
          <w:p w:rsidR="00000000" w:rsidDel="00000000" w:rsidP="00000000" w:rsidRDefault="00000000" w:rsidRPr="00000000" w14:paraId="000001A8">
            <w:pPr>
              <w:numPr>
                <w:ilvl w:val="0"/>
                <w:numId w:val="13"/>
              </w:numPr>
              <w:ind w:left="720" w:hanging="360"/>
              <w:rPr>
                <w:sz w:val="20"/>
                <w:szCs w:val="20"/>
                <w:u w:val="none"/>
              </w:rPr>
            </w:pPr>
            <w:r w:rsidDel="00000000" w:rsidR="00000000" w:rsidRPr="00000000">
              <w:rPr>
                <w:sz w:val="20"/>
                <w:szCs w:val="20"/>
                <w:rtl w:val="0"/>
              </w:rPr>
              <w:t xml:space="preserve">Editing</w:t>
            </w:r>
          </w:p>
          <w:p w:rsidR="00000000" w:rsidDel="00000000" w:rsidP="00000000" w:rsidRDefault="00000000" w:rsidRPr="00000000" w14:paraId="000001A9">
            <w:pPr>
              <w:numPr>
                <w:ilvl w:val="0"/>
                <w:numId w:val="13"/>
              </w:numPr>
              <w:ind w:left="720" w:hanging="360"/>
              <w:rPr>
                <w:sz w:val="20"/>
                <w:szCs w:val="20"/>
                <w:u w:val="none"/>
              </w:rPr>
            </w:pPr>
            <w:r w:rsidDel="00000000" w:rsidR="00000000" w:rsidRPr="00000000">
              <w:rPr>
                <w:sz w:val="20"/>
                <w:szCs w:val="20"/>
                <w:rtl w:val="0"/>
              </w:rPr>
              <w:t xml:space="preserve">Publishing</w:t>
            </w:r>
          </w:p>
        </w:tc>
        <w:tc>
          <w:tcPr>
            <w:vMerge w:val="restart"/>
          </w:tcPr>
          <w:p w:rsidR="00000000" w:rsidDel="00000000" w:rsidP="00000000" w:rsidRDefault="00000000" w:rsidRPr="00000000" w14:paraId="000001AA">
            <w:pPr>
              <w:ind w:left="0" w:firstLine="0"/>
              <w:rPr>
                <w:b w:val="1"/>
                <w:sz w:val="20"/>
                <w:szCs w:val="20"/>
              </w:rPr>
            </w:pPr>
            <w:r w:rsidDel="00000000" w:rsidR="00000000" w:rsidRPr="00000000">
              <w:rPr>
                <w:b w:val="1"/>
                <w:sz w:val="20"/>
                <w:szCs w:val="20"/>
                <w:rtl w:val="0"/>
              </w:rPr>
              <w:t xml:space="preserve">COSMIC DISCO</w:t>
            </w:r>
          </w:p>
          <w:p w:rsidR="00000000" w:rsidDel="00000000" w:rsidP="00000000" w:rsidRDefault="00000000" w:rsidRPr="00000000" w14:paraId="000001AB">
            <w:pPr>
              <w:numPr>
                <w:ilvl w:val="0"/>
                <w:numId w:val="11"/>
              </w:numPr>
              <w:ind w:left="720" w:hanging="360"/>
              <w:rPr>
                <w:sz w:val="20"/>
                <w:szCs w:val="20"/>
                <w:u w:val="none"/>
              </w:rPr>
            </w:pPr>
            <w:r w:rsidDel="00000000" w:rsidR="00000000" w:rsidRPr="00000000">
              <w:rPr>
                <w:sz w:val="20"/>
                <w:szCs w:val="20"/>
                <w:rtl w:val="0"/>
              </w:rPr>
              <w:t xml:space="preserve">Visualisation of a longer poem</w:t>
            </w:r>
          </w:p>
          <w:p w:rsidR="00000000" w:rsidDel="00000000" w:rsidP="00000000" w:rsidRDefault="00000000" w:rsidRPr="00000000" w14:paraId="000001AC">
            <w:pPr>
              <w:numPr>
                <w:ilvl w:val="0"/>
                <w:numId w:val="11"/>
              </w:numPr>
              <w:ind w:left="720" w:hanging="360"/>
              <w:rPr>
                <w:sz w:val="20"/>
                <w:szCs w:val="20"/>
                <w:u w:val="none"/>
              </w:rPr>
            </w:pPr>
            <w:r w:rsidDel="00000000" w:rsidR="00000000" w:rsidRPr="00000000">
              <w:rPr>
                <w:sz w:val="20"/>
                <w:szCs w:val="20"/>
                <w:rtl w:val="0"/>
              </w:rPr>
              <w:t xml:space="preserve">Write a verse</w:t>
            </w:r>
          </w:p>
          <w:p w:rsidR="00000000" w:rsidDel="00000000" w:rsidP="00000000" w:rsidRDefault="00000000" w:rsidRPr="00000000" w14:paraId="000001AD">
            <w:pPr>
              <w:numPr>
                <w:ilvl w:val="0"/>
                <w:numId w:val="11"/>
              </w:numPr>
              <w:ind w:left="720" w:hanging="360"/>
              <w:rPr>
                <w:sz w:val="20"/>
                <w:szCs w:val="20"/>
                <w:u w:val="none"/>
              </w:rPr>
            </w:pPr>
            <w:r w:rsidDel="00000000" w:rsidR="00000000" w:rsidRPr="00000000">
              <w:rPr>
                <w:sz w:val="20"/>
                <w:szCs w:val="20"/>
                <w:rtl w:val="0"/>
              </w:rPr>
              <w:t xml:space="preserve">Responding to a poem</w:t>
            </w:r>
          </w:p>
          <w:p w:rsidR="00000000" w:rsidDel="00000000" w:rsidP="00000000" w:rsidRDefault="00000000" w:rsidRPr="00000000" w14:paraId="000001AE">
            <w:pPr>
              <w:numPr>
                <w:ilvl w:val="0"/>
                <w:numId w:val="11"/>
              </w:numPr>
              <w:ind w:left="720" w:hanging="360"/>
              <w:rPr>
                <w:sz w:val="20"/>
                <w:szCs w:val="20"/>
                <w:u w:val="none"/>
              </w:rPr>
            </w:pPr>
            <w:r w:rsidDel="00000000" w:rsidR="00000000" w:rsidRPr="00000000">
              <w:rPr>
                <w:sz w:val="20"/>
                <w:szCs w:val="20"/>
                <w:rtl w:val="0"/>
              </w:rPr>
              <w:t xml:space="preserve">Writing own poems inspired by model</w:t>
            </w:r>
          </w:p>
          <w:p w:rsidR="00000000" w:rsidDel="00000000" w:rsidP="00000000" w:rsidRDefault="00000000" w:rsidRPr="00000000" w14:paraId="000001AF">
            <w:pPr>
              <w:numPr>
                <w:ilvl w:val="0"/>
                <w:numId w:val="11"/>
              </w:numPr>
              <w:ind w:left="720" w:hanging="360"/>
              <w:rPr>
                <w:sz w:val="20"/>
                <w:szCs w:val="20"/>
                <w:u w:val="none"/>
              </w:rPr>
            </w:pPr>
            <w:r w:rsidDel="00000000" w:rsidR="00000000" w:rsidRPr="00000000">
              <w:rPr>
                <w:sz w:val="20"/>
                <w:szCs w:val="20"/>
                <w:rtl w:val="0"/>
              </w:rPr>
              <w:t xml:space="preserve">Onomatopoeia</w:t>
            </w:r>
          </w:p>
          <w:p w:rsidR="00000000" w:rsidDel="00000000" w:rsidP="00000000" w:rsidRDefault="00000000" w:rsidRPr="00000000" w14:paraId="000001B0">
            <w:pPr>
              <w:numPr>
                <w:ilvl w:val="0"/>
                <w:numId w:val="11"/>
              </w:numPr>
              <w:ind w:left="720" w:hanging="360"/>
              <w:rPr>
                <w:sz w:val="20"/>
                <w:szCs w:val="20"/>
                <w:u w:val="none"/>
              </w:rPr>
            </w:pPr>
            <w:r w:rsidDel="00000000" w:rsidR="00000000" w:rsidRPr="00000000">
              <w:rPr>
                <w:sz w:val="20"/>
                <w:szCs w:val="20"/>
                <w:rtl w:val="0"/>
              </w:rPr>
              <w:t xml:space="preserve">Description of settings in poems</w:t>
            </w:r>
          </w:p>
          <w:p w:rsidR="00000000" w:rsidDel="00000000" w:rsidP="00000000" w:rsidRDefault="00000000" w:rsidRPr="00000000" w14:paraId="000001B1">
            <w:pPr>
              <w:numPr>
                <w:ilvl w:val="0"/>
                <w:numId w:val="11"/>
              </w:numPr>
              <w:ind w:left="720" w:hanging="360"/>
              <w:rPr>
                <w:sz w:val="20"/>
                <w:szCs w:val="20"/>
                <w:u w:val="none"/>
              </w:rPr>
            </w:pPr>
            <w:r w:rsidDel="00000000" w:rsidR="00000000" w:rsidRPr="00000000">
              <w:rPr>
                <w:sz w:val="20"/>
                <w:szCs w:val="20"/>
                <w:rtl w:val="0"/>
              </w:rPr>
              <w:t xml:space="preserve">Descriptions of animals in poems</w:t>
            </w:r>
          </w:p>
          <w:p w:rsidR="00000000" w:rsidDel="00000000" w:rsidP="00000000" w:rsidRDefault="00000000" w:rsidRPr="00000000" w14:paraId="000001B2">
            <w:pPr>
              <w:numPr>
                <w:ilvl w:val="0"/>
                <w:numId w:val="11"/>
              </w:numPr>
              <w:ind w:left="720" w:hanging="360"/>
              <w:rPr>
                <w:sz w:val="20"/>
                <w:szCs w:val="20"/>
                <w:u w:val="none"/>
              </w:rPr>
            </w:pPr>
            <w:r w:rsidDel="00000000" w:rsidR="00000000" w:rsidRPr="00000000">
              <w:rPr>
                <w:sz w:val="20"/>
                <w:szCs w:val="20"/>
                <w:rtl w:val="0"/>
              </w:rPr>
              <w:t xml:space="preserve">Summarising content</w:t>
            </w:r>
          </w:p>
          <w:p w:rsidR="00000000" w:rsidDel="00000000" w:rsidP="00000000" w:rsidRDefault="00000000" w:rsidRPr="00000000" w14:paraId="000001B3">
            <w:pPr>
              <w:numPr>
                <w:ilvl w:val="0"/>
                <w:numId w:val="11"/>
              </w:numPr>
              <w:ind w:left="720" w:hanging="360"/>
              <w:rPr>
                <w:sz w:val="20"/>
                <w:szCs w:val="20"/>
                <w:u w:val="none"/>
              </w:rPr>
            </w:pPr>
            <w:r w:rsidDel="00000000" w:rsidR="00000000" w:rsidRPr="00000000">
              <w:rPr>
                <w:sz w:val="20"/>
                <w:szCs w:val="20"/>
                <w:rtl w:val="0"/>
              </w:rPr>
              <w:t xml:space="preserve">Performing and reciting</w:t>
            </w:r>
          </w:p>
          <w:p w:rsidR="00000000" w:rsidDel="00000000" w:rsidP="00000000" w:rsidRDefault="00000000" w:rsidRPr="00000000" w14:paraId="000001B4">
            <w:pPr>
              <w:rPr>
                <w:sz w:val="20"/>
                <w:szCs w:val="20"/>
              </w:rPr>
            </w:pPr>
            <w:r w:rsidDel="00000000" w:rsidR="00000000" w:rsidRPr="00000000">
              <w:rPr>
                <w:rtl w:val="0"/>
              </w:rPr>
            </w:r>
          </w:p>
          <w:p w:rsidR="00000000" w:rsidDel="00000000" w:rsidP="00000000" w:rsidRDefault="00000000" w:rsidRPr="00000000" w14:paraId="000001B5">
            <w:pPr>
              <w:rPr>
                <w:b w:val="1"/>
                <w:sz w:val="20"/>
                <w:szCs w:val="20"/>
              </w:rPr>
            </w:pPr>
            <w:r w:rsidDel="00000000" w:rsidR="00000000" w:rsidRPr="00000000">
              <w:rPr>
                <w:b w:val="1"/>
                <w:sz w:val="20"/>
                <w:szCs w:val="20"/>
                <w:rtl w:val="0"/>
              </w:rPr>
              <w:t xml:space="preserve">SELECTED POEMS</w:t>
            </w:r>
          </w:p>
          <w:p w:rsidR="00000000" w:rsidDel="00000000" w:rsidP="00000000" w:rsidRDefault="00000000" w:rsidRPr="00000000" w14:paraId="000001B6">
            <w:pPr>
              <w:numPr>
                <w:ilvl w:val="0"/>
                <w:numId w:val="7"/>
              </w:numPr>
              <w:ind w:left="720" w:hanging="360"/>
              <w:rPr>
                <w:sz w:val="20"/>
                <w:szCs w:val="20"/>
                <w:u w:val="none"/>
              </w:rPr>
            </w:pPr>
            <w:r w:rsidDel="00000000" w:rsidR="00000000" w:rsidRPr="00000000">
              <w:rPr>
                <w:sz w:val="20"/>
                <w:szCs w:val="20"/>
                <w:rtl w:val="0"/>
              </w:rPr>
              <w:t xml:space="preserve">Responding to a poem</w:t>
            </w:r>
          </w:p>
          <w:p w:rsidR="00000000" w:rsidDel="00000000" w:rsidP="00000000" w:rsidRDefault="00000000" w:rsidRPr="00000000" w14:paraId="000001B7">
            <w:pPr>
              <w:numPr>
                <w:ilvl w:val="0"/>
                <w:numId w:val="7"/>
              </w:numPr>
              <w:ind w:left="720" w:hanging="360"/>
              <w:rPr>
                <w:sz w:val="20"/>
                <w:szCs w:val="20"/>
                <w:u w:val="none"/>
              </w:rPr>
            </w:pPr>
            <w:r w:rsidDel="00000000" w:rsidR="00000000" w:rsidRPr="00000000">
              <w:rPr>
                <w:sz w:val="20"/>
                <w:szCs w:val="20"/>
                <w:rtl w:val="0"/>
              </w:rPr>
              <w:t xml:space="preserve">Role play</w:t>
            </w:r>
          </w:p>
          <w:p w:rsidR="00000000" w:rsidDel="00000000" w:rsidP="00000000" w:rsidRDefault="00000000" w:rsidRPr="00000000" w14:paraId="000001B8">
            <w:pPr>
              <w:numPr>
                <w:ilvl w:val="0"/>
                <w:numId w:val="7"/>
              </w:numPr>
              <w:ind w:left="720" w:hanging="360"/>
              <w:rPr>
                <w:sz w:val="20"/>
                <w:szCs w:val="20"/>
                <w:u w:val="none"/>
              </w:rPr>
            </w:pPr>
            <w:r w:rsidDel="00000000" w:rsidR="00000000" w:rsidRPr="00000000">
              <w:rPr>
                <w:sz w:val="20"/>
                <w:szCs w:val="20"/>
                <w:rtl w:val="0"/>
              </w:rPr>
              <w:t xml:space="preserve">List poetry</w:t>
            </w:r>
          </w:p>
          <w:p w:rsidR="00000000" w:rsidDel="00000000" w:rsidP="00000000" w:rsidRDefault="00000000" w:rsidRPr="00000000" w14:paraId="000001B9">
            <w:pPr>
              <w:numPr>
                <w:ilvl w:val="0"/>
                <w:numId w:val="7"/>
              </w:numPr>
              <w:ind w:left="720" w:hanging="360"/>
              <w:rPr>
                <w:sz w:val="20"/>
                <w:szCs w:val="20"/>
                <w:u w:val="none"/>
              </w:rPr>
            </w:pPr>
            <w:r w:rsidDel="00000000" w:rsidR="00000000" w:rsidRPr="00000000">
              <w:rPr>
                <w:sz w:val="20"/>
                <w:szCs w:val="20"/>
                <w:rtl w:val="0"/>
              </w:rPr>
              <w:t xml:space="preserve">Writing in role</w:t>
            </w:r>
          </w:p>
          <w:p w:rsidR="00000000" w:rsidDel="00000000" w:rsidP="00000000" w:rsidRDefault="00000000" w:rsidRPr="00000000" w14:paraId="000001BA">
            <w:pPr>
              <w:rPr>
                <w:b w:val="1"/>
                <w:sz w:val="20"/>
                <w:szCs w:val="20"/>
              </w:rPr>
            </w:pPr>
            <w:r w:rsidDel="00000000" w:rsidR="00000000" w:rsidRPr="00000000">
              <w:rPr>
                <w:b w:val="1"/>
                <w:sz w:val="20"/>
                <w:szCs w:val="20"/>
                <w:rtl w:val="0"/>
              </w:rPr>
              <w:t xml:space="preserve">ANY POEM FROM YEAR 3/4</w:t>
            </w:r>
          </w:p>
          <w:p w:rsidR="00000000" w:rsidDel="00000000" w:rsidP="00000000" w:rsidRDefault="00000000" w:rsidRPr="00000000" w14:paraId="000001BB">
            <w:pPr>
              <w:numPr>
                <w:ilvl w:val="0"/>
                <w:numId w:val="4"/>
              </w:numPr>
              <w:ind w:left="720" w:hanging="360"/>
              <w:rPr>
                <w:sz w:val="20"/>
                <w:szCs w:val="20"/>
                <w:u w:val="none"/>
              </w:rPr>
            </w:pPr>
            <w:r w:rsidDel="00000000" w:rsidR="00000000" w:rsidRPr="00000000">
              <w:rPr>
                <w:sz w:val="20"/>
                <w:szCs w:val="20"/>
                <w:rtl w:val="0"/>
              </w:rPr>
              <w:t xml:space="preserve">Memorise and recite poems</w:t>
            </w:r>
          </w:p>
          <w:p w:rsidR="00000000" w:rsidDel="00000000" w:rsidP="00000000" w:rsidRDefault="00000000" w:rsidRPr="00000000" w14:paraId="000001BC">
            <w:pPr>
              <w:ind w:left="0" w:firstLine="0"/>
              <w:rPr>
                <w:sz w:val="20"/>
                <w:szCs w:val="20"/>
              </w:rPr>
            </w:pPr>
            <w:r w:rsidDel="00000000" w:rsidR="00000000" w:rsidRPr="00000000">
              <w:rPr>
                <w:rtl w:val="0"/>
              </w:rPr>
            </w:r>
          </w:p>
        </w:tc>
        <w:tc>
          <w:tcPr>
            <w:gridSpan w:val="3"/>
            <w:vMerge w:val="restart"/>
          </w:tcPr>
          <w:p w:rsidR="00000000" w:rsidDel="00000000" w:rsidP="00000000" w:rsidRDefault="00000000" w:rsidRPr="00000000" w14:paraId="000001BD">
            <w:pPr>
              <w:numPr>
                <w:ilvl w:val="0"/>
                <w:numId w:val="13"/>
              </w:numPr>
              <w:ind w:left="720" w:hanging="360"/>
              <w:rPr>
                <w:sz w:val="20"/>
                <w:szCs w:val="20"/>
              </w:rPr>
            </w:pPr>
            <w:r w:rsidDel="00000000" w:rsidR="00000000" w:rsidRPr="00000000">
              <w:rPr>
                <w:sz w:val="20"/>
                <w:szCs w:val="20"/>
                <w:rtl w:val="0"/>
              </w:rPr>
              <w:t xml:space="preserve">Engaging and getting excited about the writing task</w:t>
            </w:r>
          </w:p>
          <w:p w:rsidR="00000000" w:rsidDel="00000000" w:rsidP="00000000" w:rsidRDefault="00000000" w:rsidRPr="00000000" w14:paraId="000001BE">
            <w:pPr>
              <w:numPr>
                <w:ilvl w:val="0"/>
                <w:numId w:val="13"/>
              </w:numPr>
              <w:ind w:left="720" w:hanging="360"/>
              <w:rPr>
                <w:sz w:val="20"/>
                <w:szCs w:val="20"/>
              </w:rPr>
            </w:pPr>
            <w:r w:rsidDel="00000000" w:rsidR="00000000" w:rsidRPr="00000000">
              <w:rPr>
                <w:sz w:val="20"/>
                <w:szCs w:val="20"/>
                <w:rtl w:val="0"/>
              </w:rPr>
              <w:t xml:space="preserve">Identifying features in model text</w:t>
            </w:r>
          </w:p>
          <w:p w:rsidR="00000000" w:rsidDel="00000000" w:rsidP="00000000" w:rsidRDefault="00000000" w:rsidRPr="00000000" w14:paraId="000001BF">
            <w:pPr>
              <w:numPr>
                <w:ilvl w:val="0"/>
                <w:numId w:val="13"/>
              </w:numPr>
              <w:ind w:left="720" w:hanging="360"/>
              <w:rPr>
                <w:sz w:val="20"/>
                <w:szCs w:val="20"/>
              </w:rPr>
            </w:pPr>
            <w:r w:rsidDel="00000000" w:rsidR="00000000" w:rsidRPr="00000000">
              <w:rPr>
                <w:sz w:val="20"/>
                <w:szCs w:val="20"/>
                <w:rtl w:val="0"/>
              </w:rPr>
              <w:t xml:space="preserve">Boxing up model text</w:t>
            </w:r>
          </w:p>
          <w:p w:rsidR="00000000" w:rsidDel="00000000" w:rsidP="00000000" w:rsidRDefault="00000000" w:rsidRPr="00000000" w14:paraId="000001C0">
            <w:pPr>
              <w:numPr>
                <w:ilvl w:val="0"/>
                <w:numId w:val="13"/>
              </w:numPr>
              <w:ind w:left="720" w:hanging="360"/>
              <w:rPr>
                <w:sz w:val="20"/>
                <w:szCs w:val="20"/>
              </w:rPr>
            </w:pPr>
            <w:r w:rsidDel="00000000" w:rsidR="00000000" w:rsidRPr="00000000">
              <w:rPr>
                <w:sz w:val="20"/>
                <w:szCs w:val="20"/>
                <w:rtl w:val="0"/>
              </w:rPr>
              <w:t xml:space="preserve">Applying GPS</w:t>
            </w:r>
          </w:p>
          <w:p w:rsidR="00000000" w:rsidDel="00000000" w:rsidP="00000000" w:rsidRDefault="00000000" w:rsidRPr="00000000" w14:paraId="000001C1">
            <w:pPr>
              <w:numPr>
                <w:ilvl w:val="0"/>
                <w:numId w:val="13"/>
              </w:numPr>
              <w:ind w:left="720" w:hanging="360"/>
              <w:rPr>
                <w:sz w:val="20"/>
                <w:szCs w:val="20"/>
                <w:u w:val="none"/>
              </w:rPr>
            </w:pPr>
            <w:r w:rsidDel="00000000" w:rsidR="00000000" w:rsidRPr="00000000">
              <w:rPr>
                <w:sz w:val="20"/>
                <w:szCs w:val="20"/>
                <w:rtl w:val="0"/>
              </w:rPr>
              <w:t xml:space="preserve">Planning</w:t>
            </w:r>
          </w:p>
          <w:p w:rsidR="00000000" w:rsidDel="00000000" w:rsidP="00000000" w:rsidRDefault="00000000" w:rsidRPr="00000000" w14:paraId="000001C2">
            <w:pPr>
              <w:numPr>
                <w:ilvl w:val="0"/>
                <w:numId w:val="13"/>
              </w:numPr>
              <w:ind w:left="720" w:hanging="360"/>
              <w:rPr>
                <w:sz w:val="20"/>
                <w:szCs w:val="20"/>
              </w:rPr>
            </w:pPr>
            <w:r w:rsidDel="00000000" w:rsidR="00000000" w:rsidRPr="00000000">
              <w:rPr>
                <w:sz w:val="20"/>
                <w:szCs w:val="20"/>
                <w:rtl w:val="0"/>
              </w:rPr>
              <w:t xml:space="preserve">Drafting</w:t>
            </w:r>
          </w:p>
          <w:p w:rsidR="00000000" w:rsidDel="00000000" w:rsidP="00000000" w:rsidRDefault="00000000" w:rsidRPr="00000000" w14:paraId="000001C3">
            <w:pPr>
              <w:numPr>
                <w:ilvl w:val="0"/>
                <w:numId w:val="13"/>
              </w:numPr>
              <w:ind w:left="720" w:hanging="360"/>
              <w:rPr>
                <w:sz w:val="20"/>
                <w:szCs w:val="20"/>
              </w:rPr>
            </w:pPr>
            <w:r w:rsidDel="00000000" w:rsidR="00000000" w:rsidRPr="00000000">
              <w:rPr>
                <w:sz w:val="20"/>
                <w:szCs w:val="20"/>
                <w:rtl w:val="0"/>
              </w:rPr>
              <w:t xml:space="preserve">Editing</w:t>
            </w:r>
          </w:p>
          <w:p w:rsidR="00000000" w:rsidDel="00000000" w:rsidP="00000000" w:rsidRDefault="00000000" w:rsidRPr="00000000" w14:paraId="000001C4">
            <w:pPr>
              <w:numPr>
                <w:ilvl w:val="0"/>
                <w:numId w:val="13"/>
              </w:numPr>
              <w:ind w:left="0" w:firstLine="0"/>
              <w:rPr>
                <w:sz w:val="20"/>
                <w:szCs w:val="20"/>
              </w:rPr>
            </w:pPr>
            <w:r w:rsidDel="00000000" w:rsidR="00000000" w:rsidRPr="00000000">
              <w:rPr>
                <w:sz w:val="20"/>
                <w:szCs w:val="20"/>
                <w:rtl w:val="0"/>
              </w:rPr>
              <w:t xml:space="preserve">Publishing</w:t>
            </w: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Merge w:val="restart"/>
          </w:tcPr>
          <w:p w:rsidR="00000000" w:rsidDel="00000000" w:rsidP="00000000" w:rsidRDefault="00000000" w:rsidRPr="00000000" w14:paraId="000001C8">
            <w:pPr>
              <w:rPr>
                <w:sz w:val="20"/>
                <w:szCs w:val="20"/>
              </w:rPr>
            </w:pPr>
            <w:r w:rsidDel="00000000" w:rsidR="00000000" w:rsidRPr="00000000">
              <w:rPr>
                <w:sz w:val="20"/>
                <w:szCs w:val="20"/>
                <w:rtl w:val="0"/>
              </w:rPr>
              <w:t xml:space="preserve">B</w:t>
            </w:r>
          </w:p>
        </w:tc>
        <w:tc>
          <w:tcPr>
            <w:vMerge w:val="continue"/>
          </w:tcPr>
          <w:p w:rsidR="00000000" w:rsidDel="00000000" w:rsidP="00000000" w:rsidRDefault="00000000" w:rsidRPr="00000000" w14:paraId="000001C9">
            <w:pPr>
              <w:spacing w:after="0" w:before="0" w:line="240" w:lineRule="auto"/>
              <w:ind w:left="0" w:firstLine="0"/>
              <w:rPr>
                <w:b w:val="1"/>
                <w:sz w:val="20"/>
                <w:szCs w:val="20"/>
              </w:rPr>
            </w:pPr>
            <w:r w:rsidDel="00000000" w:rsidR="00000000" w:rsidRPr="00000000">
              <w:rPr>
                <w:rtl w:val="0"/>
              </w:rPr>
            </w:r>
          </w:p>
        </w:tc>
        <w:tc>
          <w:tcPr>
            <w:vMerge w:val="continue"/>
          </w:tcPr>
          <w:p w:rsidR="00000000" w:rsidDel="00000000" w:rsidP="00000000" w:rsidRDefault="00000000" w:rsidRPr="00000000" w14:paraId="000001CA">
            <w:pPr>
              <w:spacing w:after="0" w:before="0" w:line="240" w:lineRule="auto"/>
              <w:ind w:left="0" w:firstLine="0"/>
              <w:rPr>
                <w:b w:val="1"/>
                <w:sz w:val="20"/>
                <w:szCs w:val="20"/>
              </w:rPr>
            </w:pPr>
            <w:r w:rsidDel="00000000" w:rsidR="00000000" w:rsidRPr="00000000">
              <w:rPr>
                <w:rtl w:val="0"/>
              </w:rPr>
            </w:r>
          </w:p>
        </w:tc>
        <w:tc>
          <w:tcPr>
            <w:gridSpan w:val="3"/>
            <w:vMerge w:val="continue"/>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1D0">
            <w:pPr>
              <w:spacing w:after="0" w:before="0" w:line="240" w:lineRule="auto"/>
              <w:ind w:left="0" w:firstLine="0"/>
              <w:rPr>
                <w:sz w:val="20"/>
                <w:szCs w:val="20"/>
              </w:rPr>
            </w:pPr>
            <w:r w:rsidDel="00000000" w:rsidR="00000000" w:rsidRPr="00000000">
              <w:rPr>
                <w:rtl w:val="0"/>
              </w:rPr>
            </w:r>
          </w:p>
        </w:tc>
        <w:tc>
          <w:tcPr>
            <w:vMerge w:val="continue"/>
          </w:tcPr>
          <w:p w:rsidR="00000000" w:rsidDel="00000000" w:rsidP="00000000" w:rsidRDefault="00000000" w:rsidRPr="00000000" w14:paraId="000001D1">
            <w:pPr>
              <w:spacing w:after="0" w:before="0" w:line="240" w:lineRule="auto"/>
              <w:ind w:left="0" w:firstLine="0"/>
              <w:rPr>
                <w:sz w:val="20"/>
                <w:szCs w:val="20"/>
              </w:rPr>
            </w:pPr>
            <w:r w:rsidDel="00000000" w:rsidR="00000000" w:rsidRPr="00000000">
              <w:rPr>
                <w:rtl w:val="0"/>
              </w:rPr>
            </w:r>
          </w:p>
        </w:tc>
        <w:tc>
          <w:tcPr>
            <w:gridSpan w:val="3"/>
            <w:vMerge w:val="continue"/>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rHeight w:val="290" w:hRule="atLeast"/>
          <w:tblHeader w:val="0"/>
        </w:trPr>
        <w:tc>
          <w:tcPr/>
          <w:p w:rsidR="00000000" w:rsidDel="00000000" w:rsidP="00000000" w:rsidRDefault="00000000" w:rsidRPr="00000000" w14:paraId="000001D5">
            <w:pPr>
              <w:rPr>
                <w:sz w:val="20"/>
                <w:szCs w:val="20"/>
              </w:rPr>
            </w:pPr>
            <w:r w:rsidDel="00000000" w:rsidR="00000000" w:rsidRPr="00000000">
              <w:rPr>
                <w:sz w:val="20"/>
                <w:szCs w:val="20"/>
                <w:rtl w:val="0"/>
              </w:rPr>
              <w:t xml:space="preserve">Secondary School</w:t>
            </w:r>
          </w:p>
        </w:tc>
        <w:tc>
          <w:tcPr/>
          <w:p w:rsidR="00000000" w:rsidDel="00000000" w:rsidP="00000000" w:rsidRDefault="00000000" w:rsidRPr="00000000" w14:paraId="000001D6">
            <w:pPr>
              <w:rPr>
                <w:sz w:val="20"/>
                <w:szCs w:val="20"/>
              </w:rPr>
            </w:pPr>
            <w:r w:rsidDel="00000000" w:rsidR="00000000" w:rsidRPr="00000000">
              <w:rPr>
                <w:sz w:val="20"/>
                <w:szCs w:val="20"/>
                <w:rtl w:val="0"/>
              </w:rPr>
              <w:t xml:space="preserve">KS3</w:t>
            </w:r>
          </w:p>
        </w:tc>
        <w:tc>
          <w:tcPr>
            <w:gridSpan w:val="2"/>
          </w:tcPr>
          <w:p w:rsidR="00000000" w:rsidDel="00000000" w:rsidP="00000000" w:rsidRDefault="00000000" w:rsidRPr="00000000" w14:paraId="000001D7">
            <w:pPr>
              <w:rPr>
                <w:sz w:val="20"/>
                <w:szCs w:val="20"/>
              </w:rPr>
            </w:pPr>
            <w:r w:rsidDel="00000000" w:rsidR="00000000" w:rsidRPr="00000000">
              <w:rPr>
                <w:rFonts w:ascii="Arial" w:cs="Arial" w:eastAsia="Arial" w:hAnsi="Arial"/>
                <w:color w:val="0b0c0c"/>
                <w:sz w:val="29"/>
                <w:szCs w:val="29"/>
                <w:highlight w:val="white"/>
                <w:rtl w:val="0"/>
              </w:rPr>
              <w:t xml:space="preserve">Stories, scripts, poetry and other imaginative writing; </w:t>
            </w:r>
            <w:r w:rsidDel="00000000" w:rsidR="00000000" w:rsidRPr="00000000">
              <w:rPr>
                <w:rtl w:val="0"/>
              </w:rPr>
            </w:r>
          </w:p>
        </w:tc>
        <w:tc>
          <w:tcPr>
            <w:gridSpan w:val="3"/>
          </w:tcPr>
          <w:p w:rsidR="00000000" w:rsidDel="00000000" w:rsidP="00000000" w:rsidRDefault="00000000" w:rsidRPr="00000000" w14:paraId="000001D9">
            <w:pPr>
              <w:rPr>
                <w:rFonts w:ascii="Arial" w:cs="Arial" w:eastAsia="Arial" w:hAnsi="Arial"/>
                <w:color w:val="0b0c0c"/>
                <w:sz w:val="29"/>
                <w:szCs w:val="29"/>
                <w:highlight w:val="white"/>
              </w:rPr>
            </w:pPr>
            <w:r w:rsidDel="00000000" w:rsidR="00000000" w:rsidRPr="00000000">
              <w:rPr>
                <w:rFonts w:ascii="Arial" w:cs="Arial" w:eastAsia="Arial" w:hAnsi="Arial"/>
                <w:color w:val="0b0c0c"/>
                <w:sz w:val="29"/>
                <w:szCs w:val="29"/>
                <w:highlight w:val="white"/>
                <w:rtl w:val="0"/>
              </w:rPr>
              <w:t xml:space="preserve">Well-structured formal expository and narrative essays;</w:t>
            </w:r>
          </w:p>
          <w:p w:rsidR="00000000" w:rsidDel="00000000" w:rsidP="00000000" w:rsidRDefault="00000000" w:rsidRPr="00000000" w14:paraId="000001DA">
            <w:pPr>
              <w:rPr>
                <w:rFonts w:ascii="Arial" w:cs="Arial" w:eastAsia="Arial" w:hAnsi="Arial"/>
                <w:color w:val="0b0c0c"/>
                <w:sz w:val="29"/>
                <w:szCs w:val="29"/>
                <w:highlight w:val="white"/>
              </w:rPr>
            </w:pPr>
            <w:r w:rsidDel="00000000" w:rsidR="00000000" w:rsidRPr="00000000">
              <w:rPr>
                <w:rFonts w:ascii="Arial" w:cs="Arial" w:eastAsia="Arial" w:hAnsi="Arial"/>
                <w:color w:val="0b0c0c"/>
                <w:sz w:val="29"/>
                <w:szCs w:val="29"/>
                <w:highlight w:val="white"/>
                <w:rtl w:val="0"/>
              </w:rPr>
              <w:t xml:space="preserve">Notes and polished scripts for talks and presentations and a range of other narrative and non-narrative texts, including arguments, and personal and formal letters;</w:t>
            </w:r>
          </w:p>
          <w:p w:rsidR="00000000" w:rsidDel="00000000" w:rsidP="00000000" w:rsidRDefault="00000000" w:rsidRPr="00000000" w14:paraId="000001DB">
            <w:pPr>
              <w:pBdr>
                <w:top w:color="auto" w:space="0" w:sz="0" w:val="none"/>
                <w:bottom w:color="auto" w:space="0" w:sz="0" w:val="none"/>
                <w:right w:color="auto" w:space="0" w:sz="0" w:val="none"/>
                <w:between w:color="auto" w:space="0" w:sz="0" w:val="none"/>
              </w:pBdr>
              <w:shd w:fill="ffffff" w:val="clear"/>
              <w:spacing w:after="80" w:line="315.7896" w:lineRule="auto"/>
              <w:ind w:left="0" w:firstLine="0"/>
              <w:rPr>
                <w:rFonts w:ascii="Arial" w:cs="Arial" w:eastAsia="Arial" w:hAnsi="Arial"/>
                <w:color w:val="0b0c0c"/>
                <w:sz w:val="29"/>
                <w:szCs w:val="29"/>
                <w:highlight w:val="white"/>
              </w:rPr>
            </w:pPr>
            <w:r w:rsidDel="00000000" w:rsidR="00000000" w:rsidRPr="00000000">
              <w:rPr>
                <w:rFonts w:ascii="Arial" w:cs="Arial" w:eastAsia="Arial" w:hAnsi="Arial"/>
                <w:color w:val="0b0c0c"/>
                <w:sz w:val="29"/>
                <w:szCs w:val="29"/>
                <w:highlight w:val="white"/>
                <w:rtl w:val="0"/>
              </w:rPr>
              <w:t xml:space="preserve">Summarising and organising material, and supporting ideas and arguments with any necessary factual detail.</w:t>
            </w:r>
          </w:p>
          <w:p w:rsidR="00000000" w:rsidDel="00000000" w:rsidP="00000000" w:rsidRDefault="00000000" w:rsidRPr="00000000" w14:paraId="000001DC">
            <w:pPr>
              <w:rPr>
                <w:rFonts w:ascii="Arial" w:cs="Arial" w:eastAsia="Arial" w:hAnsi="Arial"/>
                <w:color w:val="0b0c0c"/>
                <w:sz w:val="29"/>
                <w:szCs w:val="29"/>
                <w:highlight w:val="white"/>
              </w:rPr>
            </w:pPr>
            <w:r w:rsidDel="00000000" w:rsidR="00000000" w:rsidRPr="00000000">
              <w:rPr>
                <w:rtl w:val="0"/>
              </w:rPr>
            </w:r>
          </w:p>
        </w:tc>
      </w:tr>
    </w:tbl>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b w:val="1"/>
        </w:rPr>
      </w:pPr>
      <w:r w:rsidDel="00000000" w:rsidR="00000000" w:rsidRPr="00000000">
        <w:rPr>
          <w:b w:val="1"/>
          <w:rtl w:val="0"/>
        </w:rPr>
        <w:t xml:space="preserve">ENGLISH SPELLING</w:t>
      </w:r>
    </w:p>
    <w:p w:rsidR="00000000" w:rsidDel="00000000" w:rsidP="00000000" w:rsidRDefault="00000000" w:rsidRPr="00000000" w14:paraId="000001E1">
      <w:pPr>
        <w:rPr>
          <w:b w:val="1"/>
        </w:rPr>
      </w:pPr>
      <w:r w:rsidDel="00000000" w:rsidR="00000000" w:rsidRPr="00000000">
        <w:rPr>
          <w:rtl w:val="0"/>
        </w:rPr>
      </w:r>
    </w:p>
    <w:tbl>
      <w:tblPr>
        <w:tblStyle w:val="Table3"/>
        <w:tblW w:w="14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510"/>
        <w:gridCol w:w="6060"/>
        <w:gridCol w:w="6690"/>
        <w:tblGridChange w:id="0">
          <w:tblGrid>
            <w:gridCol w:w="795"/>
            <w:gridCol w:w="510"/>
            <w:gridCol w:w="6060"/>
            <w:gridCol w:w="6690"/>
          </w:tblGrid>
        </w:tblGridChange>
      </w:tblGrid>
      <w:tr>
        <w:trPr>
          <w:cantSplit w:val="0"/>
          <w:tblHeader w:val="0"/>
        </w:trPr>
        <w:tc>
          <w:tcPr>
            <w:shd w:fill="b6d7a8" w:val="clear"/>
          </w:tcPr>
          <w:p w:rsidR="00000000" w:rsidDel="00000000" w:rsidP="00000000" w:rsidRDefault="00000000" w:rsidRPr="00000000" w14:paraId="000001E2">
            <w:pPr>
              <w:spacing w:after="0" w:line="240" w:lineRule="auto"/>
              <w:rPr>
                <w:b w:val="1"/>
                <w:sz w:val="14"/>
                <w:szCs w:val="14"/>
              </w:rPr>
            </w:pPr>
            <w:r w:rsidDel="00000000" w:rsidR="00000000" w:rsidRPr="00000000">
              <w:rPr>
                <w:b w:val="1"/>
                <w:sz w:val="14"/>
                <w:szCs w:val="14"/>
                <w:rtl w:val="0"/>
              </w:rPr>
              <w:t xml:space="preserve">PHASE</w:t>
            </w:r>
          </w:p>
        </w:tc>
        <w:tc>
          <w:tcPr>
            <w:shd w:fill="b6d7a8" w:val="clear"/>
          </w:tcPr>
          <w:p w:rsidR="00000000" w:rsidDel="00000000" w:rsidP="00000000" w:rsidRDefault="00000000" w:rsidRPr="00000000" w14:paraId="000001E3">
            <w:pPr>
              <w:spacing w:after="0" w:line="240" w:lineRule="auto"/>
              <w:rPr>
                <w:b w:val="1"/>
                <w:sz w:val="10"/>
                <w:szCs w:val="10"/>
              </w:rPr>
            </w:pPr>
            <w:r w:rsidDel="00000000" w:rsidR="00000000" w:rsidRPr="00000000">
              <w:rPr>
                <w:b w:val="1"/>
                <w:sz w:val="10"/>
                <w:szCs w:val="10"/>
                <w:rtl w:val="0"/>
              </w:rPr>
              <w:t xml:space="preserve">Cycle Year</w:t>
            </w:r>
          </w:p>
        </w:tc>
        <w:tc>
          <w:tcPr>
            <w:shd w:fill="b6d7a8" w:val="clear"/>
          </w:tcPr>
          <w:p w:rsidR="00000000" w:rsidDel="00000000" w:rsidP="00000000" w:rsidRDefault="00000000" w:rsidRPr="00000000" w14:paraId="000001E4">
            <w:pPr>
              <w:spacing w:after="0" w:line="240" w:lineRule="auto"/>
              <w:rPr>
                <w:b w:val="1"/>
                <w:sz w:val="20"/>
                <w:szCs w:val="20"/>
              </w:rPr>
            </w:pPr>
            <w:r w:rsidDel="00000000" w:rsidR="00000000" w:rsidRPr="00000000">
              <w:rPr>
                <w:b w:val="1"/>
                <w:sz w:val="20"/>
                <w:szCs w:val="20"/>
                <w:rtl w:val="0"/>
              </w:rPr>
              <w:t xml:space="preserve">Spelling using segmenting (LIttle Wandle and Jane Consadine)</w:t>
            </w:r>
          </w:p>
        </w:tc>
        <w:tc>
          <w:tcPr>
            <w:shd w:fill="b6d7a8" w:val="clear"/>
          </w:tcPr>
          <w:p w:rsidR="00000000" w:rsidDel="00000000" w:rsidP="00000000" w:rsidRDefault="00000000" w:rsidRPr="00000000" w14:paraId="000001E5">
            <w:pPr>
              <w:spacing w:after="0" w:line="240" w:lineRule="auto"/>
              <w:rPr>
                <w:b w:val="1"/>
                <w:sz w:val="20"/>
                <w:szCs w:val="20"/>
              </w:rPr>
            </w:pPr>
            <w:r w:rsidDel="00000000" w:rsidR="00000000" w:rsidRPr="00000000">
              <w:rPr>
                <w:b w:val="1"/>
                <w:sz w:val="20"/>
                <w:szCs w:val="20"/>
                <w:rtl w:val="0"/>
              </w:rPr>
              <w:t xml:space="preserve">Rules and strategies (Jane Consadine)</w:t>
            </w:r>
          </w:p>
        </w:tc>
      </w:tr>
      <w:tr>
        <w:trPr>
          <w:cantSplit w:val="0"/>
          <w:trHeight w:val="220" w:hRule="atLeast"/>
          <w:tblHeader w:val="0"/>
        </w:trPr>
        <w:tc>
          <w:tcPr>
            <w:vMerge w:val="restart"/>
          </w:tcPr>
          <w:p w:rsidR="00000000" w:rsidDel="00000000" w:rsidP="00000000" w:rsidRDefault="00000000" w:rsidRPr="00000000" w14:paraId="000001E6">
            <w:pPr>
              <w:spacing w:after="0" w:line="240" w:lineRule="auto"/>
              <w:rPr>
                <w:sz w:val="18"/>
                <w:szCs w:val="18"/>
              </w:rPr>
            </w:pPr>
            <w:r w:rsidDel="00000000" w:rsidR="00000000" w:rsidRPr="00000000">
              <w:rPr>
                <w:sz w:val="18"/>
                <w:szCs w:val="18"/>
                <w:rtl w:val="0"/>
              </w:rPr>
              <w:t xml:space="preserve">Rec/ Y1/Y2</w:t>
            </w:r>
          </w:p>
        </w:tc>
        <w:tc>
          <w:tcPr>
            <w:vMerge w:val="restart"/>
          </w:tcPr>
          <w:p w:rsidR="00000000" w:rsidDel="00000000" w:rsidP="00000000" w:rsidRDefault="00000000" w:rsidRPr="00000000" w14:paraId="000001E7">
            <w:pPr>
              <w:spacing w:after="0" w:line="240" w:lineRule="auto"/>
              <w:rPr>
                <w:sz w:val="18"/>
                <w:szCs w:val="18"/>
              </w:rPr>
            </w:pPr>
            <w:r w:rsidDel="00000000" w:rsidR="00000000" w:rsidRPr="00000000">
              <w:rPr>
                <w:sz w:val="18"/>
                <w:szCs w:val="18"/>
                <w:rtl w:val="0"/>
              </w:rPr>
              <w:t xml:space="preserve">Rec</w:t>
            </w:r>
          </w:p>
        </w:tc>
        <w:tc>
          <w:tcPr>
            <w:vMerge w:val="restart"/>
            <w:shd w:fill="ffffff" w:val="clear"/>
          </w:tcPr>
          <w:p w:rsidR="00000000" w:rsidDel="00000000" w:rsidP="00000000" w:rsidRDefault="00000000" w:rsidRPr="00000000" w14:paraId="000001E8">
            <w:pPr>
              <w:numPr>
                <w:ilvl w:val="0"/>
                <w:numId w:val="24"/>
              </w:numPr>
              <w:spacing w:after="0" w:line="240" w:lineRule="auto"/>
              <w:ind w:left="720" w:hanging="360"/>
              <w:rPr>
                <w:b w:val="1"/>
                <w:sz w:val="18"/>
                <w:szCs w:val="18"/>
                <w:u w:val="none"/>
              </w:rPr>
            </w:pPr>
            <w:r w:rsidDel="00000000" w:rsidR="00000000" w:rsidRPr="00000000">
              <w:rPr>
                <w:b w:val="1"/>
                <w:sz w:val="18"/>
                <w:szCs w:val="18"/>
                <w:rtl w:val="0"/>
              </w:rPr>
              <w:t xml:space="preserve">Tricky words through Little Wandle</w:t>
            </w:r>
          </w:p>
          <w:p w:rsidR="00000000" w:rsidDel="00000000" w:rsidP="00000000" w:rsidRDefault="00000000" w:rsidRPr="00000000" w14:paraId="000001E9">
            <w:pPr>
              <w:numPr>
                <w:ilvl w:val="0"/>
                <w:numId w:val="24"/>
              </w:numPr>
              <w:spacing w:after="0" w:line="240" w:lineRule="auto"/>
              <w:ind w:left="720" w:hanging="360"/>
              <w:rPr>
                <w:b w:val="1"/>
                <w:sz w:val="18"/>
                <w:szCs w:val="18"/>
                <w:u w:val="none"/>
              </w:rPr>
            </w:pPr>
            <w:r w:rsidDel="00000000" w:rsidR="00000000" w:rsidRPr="00000000">
              <w:rPr>
                <w:b w:val="1"/>
                <w:sz w:val="18"/>
                <w:szCs w:val="18"/>
                <w:rtl w:val="0"/>
              </w:rPr>
              <w:t xml:space="preserve">CVC words</w:t>
            </w:r>
          </w:p>
          <w:p w:rsidR="00000000" w:rsidDel="00000000" w:rsidP="00000000" w:rsidRDefault="00000000" w:rsidRPr="00000000" w14:paraId="000001EA">
            <w:pPr>
              <w:numPr>
                <w:ilvl w:val="0"/>
                <w:numId w:val="24"/>
              </w:numPr>
              <w:spacing w:after="0" w:line="240" w:lineRule="auto"/>
              <w:ind w:left="720" w:hanging="360"/>
              <w:rPr>
                <w:b w:val="1"/>
                <w:sz w:val="18"/>
                <w:szCs w:val="18"/>
                <w:u w:val="none"/>
              </w:rPr>
            </w:pPr>
            <w:r w:rsidDel="00000000" w:rsidR="00000000" w:rsidRPr="00000000">
              <w:rPr>
                <w:b w:val="1"/>
                <w:sz w:val="18"/>
                <w:szCs w:val="18"/>
                <w:rtl w:val="0"/>
              </w:rPr>
              <w:t xml:space="preserve">Initial mark making</w:t>
            </w:r>
          </w:p>
        </w:tc>
        <w:tc>
          <w:tcPr>
            <w:vMerge w:val="restart"/>
            <w:shd w:fill="999999" w:val="clear"/>
          </w:tcPr>
          <w:p w:rsidR="00000000" w:rsidDel="00000000" w:rsidP="00000000" w:rsidRDefault="00000000" w:rsidRPr="00000000" w14:paraId="000001EB">
            <w:pPr>
              <w:spacing w:after="0" w:line="240" w:lineRule="auto"/>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EC">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1ED">
            <w:pPr>
              <w:widowControl w:val="0"/>
              <w:spacing w:after="0" w:line="276" w:lineRule="auto"/>
              <w:rPr>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1EE">
            <w:pPr>
              <w:spacing w:after="0" w:before="0" w:line="240" w:lineRule="auto"/>
              <w:ind w:left="0" w:firstLine="0"/>
              <w:rPr>
                <w:sz w:val="18"/>
                <w:szCs w:val="18"/>
              </w:rPr>
            </w:pPr>
            <w:r w:rsidDel="00000000" w:rsidR="00000000" w:rsidRPr="00000000">
              <w:rPr>
                <w:rtl w:val="0"/>
              </w:rPr>
            </w:r>
          </w:p>
        </w:tc>
        <w:tc>
          <w:tcPr>
            <w:vMerge w:val="continue"/>
            <w:shd w:fill="999999" w:val="clear"/>
          </w:tcPr>
          <w:p w:rsidR="00000000" w:rsidDel="00000000" w:rsidP="00000000" w:rsidRDefault="00000000" w:rsidRPr="00000000" w14:paraId="000001EF">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F0">
            <w:pPr>
              <w:widowControl w:val="0"/>
              <w:spacing w:after="0" w:line="276" w:lineRule="auto"/>
              <w:rPr>
                <w:sz w:val="18"/>
                <w:szCs w:val="18"/>
              </w:rPr>
            </w:pPr>
            <w:r w:rsidDel="00000000" w:rsidR="00000000" w:rsidRPr="00000000">
              <w:rPr>
                <w:rtl w:val="0"/>
              </w:rPr>
            </w:r>
          </w:p>
        </w:tc>
        <w:tc>
          <w:tcPr>
            <w:vMerge w:val="restart"/>
          </w:tcPr>
          <w:p w:rsidR="00000000" w:rsidDel="00000000" w:rsidP="00000000" w:rsidRDefault="00000000" w:rsidRPr="00000000" w14:paraId="000001F1">
            <w:pPr>
              <w:spacing w:after="0" w:line="240" w:lineRule="auto"/>
              <w:rPr>
                <w:sz w:val="18"/>
                <w:szCs w:val="18"/>
              </w:rPr>
            </w:pPr>
            <w:r w:rsidDel="00000000" w:rsidR="00000000" w:rsidRPr="00000000">
              <w:rPr>
                <w:sz w:val="18"/>
                <w:szCs w:val="18"/>
                <w:rtl w:val="0"/>
              </w:rPr>
              <w:t xml:space="preserve">Y1</w:t>
            </w:r>
          </w:p>
        </w:tc>
        <w:tc>
          <w:tcPr>
            <w:vMerge w:val="restart"/>
          </w:tcPr>
          <w:p w:rsidR="00000000" w:rsidDel="00000000" w:rsidP="00000000" w:rsidRDefault="00000000" w:rsidRPr="00000000" w14:paraId="000001F2">
            <w:pPr>
              <w:spacing w:after="0" w:line="240" w:lineRule="auto"/>
              <w:rPr>
                <w:sz w:val="18"/>
                <w:szCs w:val="18"/>
              </w:rPr>
            </w:pPr>
            <w:r w:rsidDel="00000000" w:rsidR="00000000" w:rsidRPr="00000000">
              <w:rPr>
                <w:sz w:val="18"/>
                <w:szCs w:val="18"/>
                <w:rtl w:val="0"/>
              </w:rPr>
              <w:t xml:space="preserve">Supported by Little Wandle and Jane Consadine</w:t>
            </w:r>
          </w:p>
          <w:p w:rsidR="00000000" w:rsidDel="00000000" w:rsidP="00000000" w:rsidRDefault="00000000" w:rsidRPr="00000000" w14:paraId="000001F3">
            <w:pPr>
              <w:spacing w:after="0" w:line="240" w:lineRule="auto"/>
              <w:rPr>
                <w:sz w:val="18"/>
                <w:szCs w:val="18"/>
              </w:rPr>
            </w:pPr>
            <w:r w:rsidDel="00000000" w:rsidR="00000000" w:rsidRPr="00000000">
              <w:rPr>
                <w:rtl w:val="0"/>
              </w:rPr>
            </w:r>
          </w:p>
          <w:p w:rsidR="00000000" w:rsidDel="00000000" w:rsidP="00000000" w:rsidRDefault="00000000" w:rsidRPr="00000000" w14:paraId="000001F4">
            <w:pPr>
              <w:spacing w:after="0" w:line="240" w:lineRule="auto"/>
              <w:rPr>
                <w:sz w:val="18"/>
                <w:szCs w:val="18"/>
              </w:rPr>
            </w:pPr>
            <w:r w:rsidDel="00000000" w:rsidR="00000000" w:rsidRPr="00000000">
              <w:rPr>
                <w:sz w:val="18"/>
                <w:szCs w:val="18"/>
                <w:rtl w:val="0"/>
              </w:rPr>
              <w:t xml:space="preserve">The sounds /f/, /l/, /s/, /z/ and /k/ spelt ff, ll, ss, zz and ck at the end of a word</w:t>
            </w:r>
          </w:p>
          <w:p w:rsidR="00000000" w:rsidDel="00000000" w:rsidP="00000000" w:rsidRDefault="00000000" w:rsidRPr="00000000" w14:paraId="000001F5">
            <w:pPr>
              <w:spacing w:after="0" w:line="240" w:lineRule="auto"/>
              <w:rPr>
                <w:sz w:val="18"/>
                <w:szCs w:val="18"/>
              </w:rPr>
            </w:pPr>
            <w:r w:rsidDel="00000000" w:rsidR="00000000" w:rsidRPr="00000000">
              <w:rPr>
                <w:sz w:val="18"/>
                <w:szCs w:val="18"/>
                <w:rtl w:val="0"/>
              </w:rPr>
              <w:t xml:space="preserve">The /ŋ/ sound spelt n before k</w:t>
            </w:r>
          </w:p>
          <w:p w:rsidR="00000000" w:rsidDel="00000000" w:rsidP="00000000" w:rsidRDefault="00000000" w:rsidRPr="00000000" w14:paraId="000001F6">
            <w:pPr>
              <w:spacing w:after="0" w:line="240" w:lineRule="auto"/>
              <w:rPr>
                <w:sz w:val="18"/>
                <w:szCs w:val="18"/>
              </w:rPr>
            </w:pPr>
            <w:r w:rsidDel="00000000" w:rsidR="00000000" w:rsidRPr="00000000">
              <w:rPr>
                <w:sz w:val="18"/>
                <w:szCs w:val="18"/>
                <w:rtl w:val="0"/>
              </w:rPr>
              <w:t xml:space="preserve">Division of words into syllables</w:t>
            </w:r>
          </w:p>
          <w:p w:rsidR="00000000" w:rsidDel="00000000" w:rsidP="00000000" w:rsidRDefault="00000000" w:rsidRPr="00000000" w14:paraId="000001F7">
            <w:pPr>
              <w:spacing w:after="0" w:line="240" w:lineRule="auto"/>
              <w:rPr>
                <w:sz w:val="18"/>
                <w:szCs w:val="18"/>
              </w:rPr>
            </w:pPr>
            <w:r w:rsidDel="00000000" w:rsidR="00000000" w:rsidRPr="00000000">
              <w:rPr>
                <w:sz w:val="18"/>
                <w:szCs w:val="18"/>
                <w:rtl w:val="0"/>
              </w:rPr>
              <w:t xml:space="preserve">-tch</w:t>
            </w:r>
          </w:p>
          <w:p w:rsidR="00000000" w:rsidDel="00000000" w:rsidP="00000000" w:rsidRDefault="00000000" w:rsidRPr="00000000" w14:paraId="000001F8">
            <w:pPr>
              <w:spacing w:after="0" w:line="240" w:lineRule="auto"/>
              <w:rPr>
                <w:sz w:val="18"/>
                <w:szCs w:val="18"/>
              </w:rPr>
            </w:pPr>
            <w:r w:rsidDel="00000000" w:rsidR="00000000" w:rsidRPr="00000000">
              <w:rPr>
                <w:sz w:val="18"/>
                <w:szCs w:val="18"/>
                <w:rtl w:val="0"/>
              </w:rPr>
              <w:t xml:space="preserve">The /v/ sound at the end of words</w:t>
            </w:r>
          </w:p>
          <w:p w:rsidR="00000000" w:rsidDel="00000000" w:rsidP="00000000" w:rsidRDefault="00000000" w:rsidRPr="00000000" w14:paraId="000001F9">
            <w:pPr>
              <w:spacing w:after="0" w:line="240" w:lineRule="auto"/>
              <w:rPr>
                <w:sz w:val="18"/>
                <w:szCs w:val="18"/>
              </w:rPr>
            </w:pPr>
            <w:r w:rsidDel="00000000" w:rsidR="00000000" w:rsidRPr="00000000">
              <w:rPr>
                <w:rtl w:val="0"/>
              </w:rPr>
            </w:r>
          </w:p>
          <w:p w:rsidR="00000000" w:rsidDel="00000000" w:rsidP="00000000" w:rsidRDefault="00000000" w:rsidRPr="00000000" w14:paraId="000001FA">
            <w:pPr>
              <w:spacing w:after="0" w:line="240" w:lineRule="auto"/>
              <w:rPr>
                <w:sz w:val="18"/>
                <w:szCs w:val="18"/>
              </w:rPr>
            </w:pPr>
            <w:r w:rsidDel="00000000" w:rsidR="00000000" w:rsidRPr="00000000">
              <w:rPr>
                <w:rtl w:val="0"/>
              </w:rPr>
            </w:r>
          </w:p>
        </w:tc>
        <w:tc>
          <w:tcPr>
            <w:vMerge w:val="restart"/>
          </w:tcPr>
          <w:p w:rsidR="00000000" w:rsidDel="00000000" w:rsidP="00000000" w:rsidRDefault="00000000" w:rsidRPr="00000000" w14:paraId="000001FB">
            <w:pPr>
              <w:rPr>
                <w:b w:val="1"/>
                <w:sz w:val="18"/>
                <w:szCs w:val="18"/>
              </w:rPr>
            </w:pPr>
            <w:r w:rsidDel="00000000" w:rsidR="00000000" w:rsidRPr="00000000">
              <w:rPr>
                <w:rtl w:val="0"/>
              </w:rPr>
            </w:r>
          </w:p>
          <w:p w:rsidR="00000000" w:rsidDel="00000000" w:rsidP="00000000" w:rsidRDefault="00000000" w:rsidRPr="00000000" w14:paraId="000001FC">
            <w:pPr>
              <w:numPr>
                <w:ilvl w:val="0"/>
                <w:numId w:val="9"/>
              </w:numPr>
              <w:ind w:left="720" w:hanging="360"/>
              <w:rPr>
                <w:sz w:val="18"/>
                <w:szCs w:val="18"/>
              </w:rPr>
            </w:pPr>
            <w:r w:rsidDel="00000000" w:rsidR="00000000" w:rsidRPr="00000000">
              <w:rPr>
                <w:sz w:val="18"/>
                <w:szCs w:val="18"/>
                <w:rtl w:val="0"/>
              </w:rPr>
              <w:t xml:space="preserve">Adding s and es to words (plural of nouns and the third person singular of verbs)</w:t>
            </w:r>
          </w:p>
          <w:p w:rsidR="00000000" w:rsidDel="00000000" w:rsidP="00000000" w:rsidRDefault="00000000" w:rsidRPr="00000000" w14:paraId="000001FD">
            <w:pPr>
              <w:numPr>
                <w:ilvl w:val="0"/>
                <w:numId w:val="9"/>
              </w:numPr>
              <w:ind w:left="720" w:hanging="360"/>
              <w:rPr>
                <w:sz w:val="18"/>
                <w:szCs w:val="18"/>
              </w:rPr>
            </w:pPr>
            <w:r w:rsidDel="00000000" w:rsidR="00000000" w:rsidRPr="00000000">
              <w:rPr>
                <w:sz w:val="18"/>
                <w:szCs w:val="18"/>
                <w:rtl w:val="0"/>
              </w:rPr>
              <w:t xml:space="preserve">Adding the endings –ing, –ed and –er to verbs where no change is needed to the root word</w:t>
            </w:r>
          </w:p>
          <w:p w:rsidR="00000000" w:rsidDel="00000000" w:rsidP="00000000" w:rsidRDefault="00000000" w:rsidRPr="00000000" w14:paraId="000001FE">
            <w:pPr>
              <w:numPr>
                <w:ilvl w:val="0"/>
                <w:numId w:val="9"/>
              </w:numPr>
              <w:ind w:left="720" w:hanging="360"/>
              <w:rPr>
                <w:sz w:val="18"/>
                <w:szCs w:val="18"/>
              </w:rPr>
            </w:pPr>
            <w:r w:rsidDel="00000000" w:rsidR="00000000" w:rsidRPr="00000000">
              <w:rPr>
                <w:sz w:val="18"/>
                <w:szCs w:val="18"/>
                <w:rtl w:val="0"/>
              </w:rPr>
              <w:t xml:space="preserve">Adding –er and –est to adjectives where no change is needed to the root word</w:t>
            </w:r>
          </w:p>
        </w:tc>
      </w:tr>
      <w:tr>
        <w:trPr>
          <w:cantSplit w:val="0"/>
          <w:trHeight w:val="220" w:hRule="atLeast"/>
          <w:tblHeader w:val="0"/>
        </w:trPr>
        <w:tc>
          <w:tcPr>
            <w:vMerge w:val="continue"/>
          </w:tcPr>
          <w:p w:rsidR="00000000" w:rsidDel="00000000" w:rsidP="00000000" w:rsidRDefault="00000000" w:rsidRPr="00000000" w14:paraId="000001FF">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200">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201">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202">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203">
            <w:pPr>
              <w:widowControl w:val="0"/>
              <w:spacing w:after="0" w:line="276" w:lineRule="auto"/>
              <w:rPr>
                <w:sz w:val="18"/>
                <w:szCs w:val="18"/>
              </w:rPr>
            </w:pPr>
            <w:r w:rsidDel="00000000" w:rsidR="00000000" w:rsidRPr="00000000">
              <w:rPr>
                <w:rtl w:val="0"/>
              </w:rPr>
            </w:r>
          </w:p>
        </w:tc>
        <w:tc>
          <w:tcPr>
            <w:vMerge w:val="restart"/>
          </w:tcPr>
          <w:p w:rsidR="00000000" w:rsidDel="00000000" w:rsidP="00000000" w:rsidRDefault="00000000" w:rsidRPr="00000000" w14:paraId="00000204">
            <w:pPr>
              <w:spacing w:after="0" w:line="240" w:lineRule="auto"/>
              <w:rPr>
                <w:sz w:val="18"/>
                <w:szCs w:val="18"/>
              </w:rPr>
            </w:pPr>
            <w:r w:rsidDel="00000000" w:rsidR="00000000" w:rsidRPr="00000000">
              <w:rPr>
                <w:sz w:val="18"/>
                <w:szCs w:val="18"/>
                <w:rtl w:val="0"/>
              </w:rPr>
              <w:t xml:space="preserve">Y2</w:t>
            </w:r>
          </w:p>
        </w:tc>
        <w:tc>
          <w:tcPr>
            <w:vMerge w:val="restart"/>
          </w:tcPr>
          <w:p w:rsidR="00000000" w:rsidDel="00000000" w:rsidP="00000000" w:rsidRDefault="00000000" w:rsidRPr="00000000" w14:paraId="00000205">
            <w:pPr>
              <w:spacing w:after="240" w:before="240" w:lineRule="auto"/>
              <w:rPr>
                <w:b w:val="1"/>
                <w:sz w:val="18"/>
                <w:szCs w:val="18"/>
              </w:rPr>
            </w:pPr>
            <w:r w:rsidDel="00000000" w:rsidR="00000000" w:rsidRPr="00000000">
              <w:rPr>
                <w:b w:val="1"/>
                <w:sz w:val="18"/>
                <w:szCs w:val="18"/>
                <w:rtl w:val="0"/>
              </w:rPr>
              <w:t xml:space="preserve">The /dʒ/ sound spelt as ge and dge at the</w:t>
            </w:r>
          </w:p>
          <w:p w:rsidR="00000000" w:rsidDel="00000000" w:rsidP="00000000" w:rsidRDefault="00000000" w:rsidRPr="00000000" w14:paraId="00000206">
            <w:pPr>
              <w:spacing w:after="240" w:before="240" w:lineRule="auto"/>
              <w:rPr>
                <w:b w:val="1"/>
                <w:sz w:val="18"/>
                <w:szCs w:val="18"/>
              </w:rPr>
            </w:pPr>
            <w:r w:rsidDel="00000000" w:rsidR="00000000" w:rsidRPr="00000000">
              <w:rPr>
                <w:b w:val="1"/>
                <w:sz w:val="18"/>
                <w:szCs w:val="18"/>
                <w:rtl w:val="0"/>
              </w:rPr>
              <w:t xml:space="preserve">end of words, and sometimes spelt as g</w:t>
            </w:r>
          </w:p>
          <w:p w:rsidR="00000000" w:rsidDel="00000000" w:rsidP="00000000" w:rsidRDefault="00000000" w:rsidRPr="00000000" w14:paraId="00000207">
            <w:pPr>
              <w:spacing w:after="240" w:before="240" w:lineRule="auto"/>
              <w:rPr>
                <w:b w:val="1"/>
                <w:sz w:val="18"/>
                <w:szCs w:val="18"/>
              </w:rPr>
            </w:pPr>
            <w:r w:rsidDel="00000000" w:rsidR="00000000" w:rsidRPr="00000000">
              <w:rPr>
                <w:b w:val="1"/>
                <w:sz w:val="18"/>
                <w:szCs w:val="18"/>
                <w:rtl w:val="0"/>
              </w:rPr>
              <w:t xml:space="preserve">elsewhere in words before e, i and y</w:t>
            </w:r>
          </w:p>
          <w:p w:rsidR="00000000" w:rsidDel="00000000" w:rsidP="00000000" w:rsidRDefault="00000000" w:rsidRPr="00000000" w14:paraId="00000208">
            <w:pPr>
              <w:spacing w:after="240" w:before="240" w:lineRule="auto"/>
              <w:rPr>
                <w:b w:val="1"/>
                <w:sz w:val="18"/>
                <w:szCs w:val="18"/>
              </w:rPr>
            </w:pPr>
            <w:r w:rsidDel="00000000" w:rsidR="00000000" w:rsidRPr="00000000">
              <w:rPr>
                <w:b w:val="1"/>
                <w:sz w:val="18"/>
                <w:szCs w:val="18"/>
                <w:rtl w:val="0"/>
              </w:rPr>
              <w:t xml:space="preserve">The /s/ sound spelt c before e, i and y</w:t>
            </w:r>
          </w:p>
          <w:p w:rsidR="00000000" w:rsidDel="00000000" w:rsidP="00000000" w:rsidRDefault="00000000" w:rsidRPr="00000000" w14:paraId="00000209">
            <w:pPr>
              <w:spacing w:after="240" w:before="240" w:lineRule="auto"/>
              <w:rPr>
                <w:b w:val="1"/>
                <w:sz w:val="18"/>
                <w:szCs w:val="18"/>
              </w:rPr>
            </w:pPr>
            <w:r w:rsidDel="00000000" w:rsidR="00000000" w:rsidRPr="00000000">
              <w:rPr>
                <w:b w:val="1"/>
                <w:sz w:val="18"/>
                <w:szCs w:val="18"/>
                <w:rtl w:val="0"/>
              </w:rPr>
              <w:t xml:space="preserve">The /n/ sound spelt kn and (less often) gn</w:t>
            </w:r>
          </w:p>
          <w:p w:rsidR="00000000" w:rsidDel="00000000" w:rsidP="00000000" w:rsidRDefault="00000000" w:rsidRPr="00000000" w14:paraId="0000020A">
            <w:pPr>
              <w:spacing w:after="240" w:before="240" w:lineRule="auto"/>
              <w:rPr>
                <w:b w:val="1"/>
                <w:sz w:val="18"/>
                <w:szCs w:val="18"/>
              </w:rPr>
            </w:pPr>
            <w:r w:rsidDel="00000000" w:rsidR="00000000" w:rsidRPr="00000000">
              <w:rPr>
                <w:b w:val="1"/>
                <w:sz w:val="18"/>
                <w:szCs w:val="18"/>
                <w:rtl w:val="0"/>
              </w:rPr>
              <w:t xml:space="preserve">at the beginning of words</w:t>
            </w:r>
          </w:p>
          <w:p w:rsidR="00000000" w:rsidDel="00000000" w:rsidP="00000000" w:rsidRDefault="00000000" w:rsidRPr="00000000" w14:paraId="0000020B">
            <w:pPr>
              <w:spacing w:after="240" w:before="240" w:lineRule="auto"/>
              <w:rPr>
                <w:b w:val="1"/>
                <w:sz w:val="18"/>
                <w:szCs w:val="18"/>
              </w:rPr>
            </w:pPr>
            <w:r w:rsidDel="00000000" w:rsidR="00000000" w:rsidRPr="00000000">
              <w:rPr>
                <w:b w:val="1"/>
                <w:sz w:val="18"/>
                <w:szCs w:val="18"/>
                <w:rtl w:val="0"/>
              </w:rPr>
              <w:t xml:space="preserve">The /r/ sound spelt wr at the beginning of</w:t>
            </w:r>
          </w:p>
          <w:p w:rsidR="00000000" w:rsidDel="00000000" w:rsidP="00000000" w:rsidRDefault="00000000" w:rsidRPr="00000000" w14:paraId="0000020C">
            <w:pPr>
              <w:spacing w:after="240" w:before="240" w:lineRule="auto"/>
              <w:rPr>
                <w:b w:val="1"/>
                <w:sz w:val="18"/>
                <w:szCs w:val="18"/>
              </w:rPr>
            </w:pPr>
            <w:r w:rsidDel="00000000" w:rsidR="00000000" w:rsidRPr="00000000">
              <w:rPr>
                <w:b w:val="1"/>
                <w:sz w:val="18"/>
                <w:szCs w:val="18"/>
                <w:rtl w:val="0"/>
              </w:rPr>
              <w:t xml:space="preserve">words</w:t>
            </w:r>
          </w:p>
          <w:p w:rsidR="00000000" w:rsidDel="00000000" w:rsidP="00000000" w:rsidRDefault="00000000" w:rsidRPr="00000000" w14:paraId="0000020D">
            <w:pPr>
              <w:spacing w:after="240" w:before="240" w:lineRule="auto"/>
              <w:rPr>
                <w:b w:val="1"/>
                <w:sz w:val="18"/>
                <w:szCs w:val="18"/>
              </w:rPr>
            </w:pPr>
            <w:r w:rsidDel="00000000" w:rsidR="00000000" w:rsidRPr="00000000">
              <w:rPr>
                <w:b w:val="1"/>
                <w:sz w:val="18"/>
                <w:szCs w:val="18"/>
                <w:rtl w:val="0"/>
              </w:rPr>
              <w:t xml:space="preserve">The /l/ or /əl/ sound spelt –le at the end of</w:t>
            </w:r>
          </w:p>
          <w:p w:rsidR="00000000" w:rsidDel="00000000" w:rsidP="00000000" w:rsidRDefault="00000000" w:rsidRPr="00000000" w14:paraId="0000020E">
            <w:pPr>
              <w:spacing w:after="240" w:before="240" w:lineRule="auto"/>
              <w:rPr>
                <w:b w:val="1"/>
                <w:sz w:val="18"/>
                <w:szCs w:val="18"/>
              </w:rPr>
            </w:pPr>
            <w:r w:rsidDel="00000000" w:rsidR="00000000" w:rsidRPr="00000000">
              <w:rPr>
                <w:b w:val="1"/>
                <w:sz w:val="18"/>
                <w:szCs w:val="18"/>
                <w:rtl w:val="0"/>
              </w:rPr>
              <w:t xml:space="preserve">words</w:t>
            </w:r>
          </w:p>
          <w:p w:rsidR="00000000" w:rsidDel="00000000" w:rsidP="00000000" w:rsidRDefault="00000000" w:rsidRPr="00000000" w14:paraId="0000020F">
            <w:pPr>
              <w:spacing w:after="240" w:before="240" w:lineRule="auto"/>
              <w:rPr>
                <w:b w:val="1"/>
                <w:sz w:val="18"/>
                <w:szCs w:val="18"/>
              </w:rPr>
            </w:pPr>
            <w:r w:rsidDel="00000000" w:rsidR="00000000" w:rsidRPr="00000000">
              <w:rPr>
                <w:b w:val="1"/>
                <w:sz w:val="18"/>
                <w:szCs w:val="18"/>
                <w:rtl w:val="0"/>
              </w:rPr>
              <w:t xml:space="preserve">The /l/ or /əl/ sound spelt –el at the end of</w:t>
            </w:r>
          </w:p>
          <w:p w:rsidR="00000000" w:rsidDel="00000000" w:rsidP="00000000" w:rsidRDefault="00000000" w:rsidRPr="00000000" w14:paraId="00000210">
            <w:pPr>
              <w:spacing w:after="240" w:before="240" w:lineRule="auto"/>
              <w:rPr>
                <w:b w:val="1"/>
                <w:sz w:val="18"/>
                <w:szCs w:val="18"/>
              </w:rPr>
            </w:pPr>
            <w:r w:rsidDel="00000000" w:rsidR="00000000" w:rsidRPr="00000000">
              <w:rPr>
                <w:b w:val="1"/>
                <w:sz w:val="18"/>
                <w:szCs w:val="18"/>
                <w:rtl w:val="0"/>
              </w:rPr>
              <w:t xml:space="preserve">words</w:t>
            </w:r>
          </w:p>
          <w:p w:rsidR="00000000" w:rsidDel="00000000" w:rsidP="00000000" w:rsidRDefault="00000000" w:rsidRPr="00000000" w14:paraId="00000211">
            <w:pPr>
              <w:spacing w:after="240" w:before="240" w:lineRule="auto"/>
              <w:rPr>
                <w:b w:val="1"/>
                <w:sz w:val="18"/>
                <w:szCs w:val="18"/>
              </w:rPr>
            </w:pPr>
            <w:r w:rsidDel="00000000" w:rsidR="00000000" w:rsidRPr="00000000">
              <w:rPr>
                <w:b w:val="1"/>
                <w:sz w:val="18"/>
                <w:szCs w:val="18"/>
                <w:rtl w:val="0"/>
              </w:rPr>
              <w:t xml:space="preserve">The /l/ or /əl/ sound spelt –al at the end of</w:t>
            </w:r>
          </w:p>
          <w:p w:rsidR="00000000" w:rsidDel="00000000" w:rsidP="00000000" w:rsidRDefault="00000000" w:rsidRPr="00000000" w14:paraId="00000212">
            <w:pPr>
              <w:spacing w:after="240" w:before="240" w:lineRule="auto"/>
              <w:rPr>
                <w:b w:val="1"/>
                <w:sz w:val="18"/>
                <w:szCs w:val="18"/>
              </w:rPr>
            </w:pPr>
            <w:r w:rsidDel="00000000" w:rsidR="00000000" w:rsidRPr="00000000">
              <w:rPr>
                <w:b w:val="1"/>
                <w:sz w:val="18"/>
                <w:szCs w:val="18"/>
                <w:rtl w:val="0"/>
              </w:rPr>
              <w:t xml:space="preserve">words</w:t>
            </w:r>
          </w:p>
          <w:p w:rsidR="00000000" w:rsidDel="00000000" w:rsidP="00000000" w:rsidRDefault="00000000" w:rsidRPr="00000000" w14:paraId="00000213">
            <w:pPr>
              <w:spacing w:after="240" w:before="240" w:lineRule="auto"/>
              <w:rPr>
                <w:b w:val="1"/>
                <w:sz w:val="18"/>
                <w:szCs w:val="18"/>
              </w:rPr>
            </w:pPr>
            <w:r w:rsidDel="00000000" w:rsidR="00000000" w:rsidRPr="00000000">
              <w:rPr>
                <w:b w:val="1"/>
                <w:sz w:val="18"/>
                <w:szCs w:val="18"/>
                <w:rtl w:val="0"/>
              </w:rPr>
              <w:t xml:space="preserve">Words ending –il</w:t>
            </w:r>
          </w:p>
          <w:p w:rsidR="00000000" w:rsidDel="00000000" w:rsidP="00000000" w:rsidRDefault="00000000" w:rsidRPr="00000000" w14:paraId="00000214">
            <w:pPr>
              <w:spacing w:after="240" w:before="240" w:lineRule="auto"/>
              <w:rPr>
                <w:b w:val="1"/>
                <w:sz w:val="18"/>
                <w:szCs w:val="18"/>
              </w:rPr>
            </w:pPr>
            <w:r w:rsidDel="00000000" w:rsidR="00000000" w:rsidRPr="00000000">
              <w:rPr>
                <w:b w:val="1"/>
                <w:sz w:val="18"/>
                <w:szCs w:val="18"/>
                <w:rtl w:val="0"/>
              </w:rPr>
              <w:t xml:space="preserve">The /aɪ/ sound spelt –y at the end of</w:t>
            </w:r>
          </w:p>
          <w:p w:rsidR="00000000" w:rsidDel="00000000" w:rsidP="00000000" w:rsidRDefault="00000000" w:rsidRPr="00000000" w14:paraId="00000215">
            <w:pPr>
              <w:spacing w:after="240" w:before="240" w:lineRule="auto"/>
              <w:rPr>
                <w:b w:val="1"/>
                <w:sz w:val="18"/>
                <w:szCs w:val="18"/>
              </w:rPr>
            </w:pPr>
            <w:r w:rsidDel="00000000" w:rsidR="00000000" w:rsidRPr="00000000">
              <w:rPr>
                <w:b w:val="1"/>
                <w:sz w:val="18"/>
                <w:szCs w:val="18"/>
                <w:rtl w:val="0"/>
              </w:rPr>
              <w:t xml:space="preserve">words</w:t>
            </w:r>
          </w:p>
          <w:p w:rsidR="00000000" w:rsidDel="00000000" w:rsidP="00000000" w:rsidRDefault="00000000" w:rsidRPr="00000000" w14:paraId="00000216">
            <w:pPr>
              <w:spacing w:after="240" w:before="240" w:lineRule="auto"/>
              <w:rPr>
                <w:b w:val="1"/>
                <w:sz w:val="18"/>
                <w:szCs w:val="18"/>
              </w:rPr>
            </w:pPr>
            <w:r w:rsidDel="00000000" w:rsidR="00000000" w:rsidRPr="00000000">
              <w:rPr>
                <w:b w:val="1"/>
                <w:sz w:val="18"/>
                <w:szCs w:val="18"/>
                <w:rtl w:val="0"/>
              </w:rPr>
              <w:t xml:space="preserve">The /ɔ:/ sound spelt a before l and ll</w:t>
            </w:r>
          </w:p>
          <w:p w:rsidR="00000000" w:rsidDel="00000000" w:rsidP="00000000" w:rsidRDefault="00000000" w:rsidRPr="00000000" w14:paraId="00000217">
            <w:pPr>
              <w:spacing w:after="240" w:before="240" w:lineRule="auto"/>
              <w:rPr>
                <w:b w:val="1"/>
                <w:sz w:val="18"/>
                <w:szCs w:val="18"/>
              </w:rPr>
            </w:pPr>
            <w:r w:rsidDel="00000000" w:rsidR="00000000" w:rsidRPr="00000000">
              <w:rPr>
                <w:b w:val="1"/>
                <w:sz w:val="18"/>
                <w:szCs w:val="18"/>
                <w:rtl w:val="0"/>
              </w:rPr>
              <w:t xml:space="preserve">The /ʌ/ sound spelt o</w:t>
            </w:r>
          </w:p>
          <w:p w:rsidR="00000000" w:rsidDel="00000000" w:rsidP="00000000" w:rsidRDefault="00000000" w:rsidRPr="00000000" w14:paraId="00000218">
            <w:pPr>
              <w:spacing w:after="240" w:before="240" w:lineRule="auto"/>
              <w:rPr>
                <w:b w:val="1"/>
                <w:sz w:val="18"/>
                <w:szCs w:val="18"/>
              </w:rPr>
            </w:pPr>
            <w:r w:rsidDel="00000000" w:rsidR="00000000" w:rsidRPr="00000000">
              <w:rPr>
                <w:b w:val="1"/>
                <w:sz w:val="18"/>
                <w:szCs w:val="18"/>
                <w:rtl w:val="0"/>
              </w:rPr>
              <w:t xml:space="preserve">The /i:/ sound spelt –ey</w:t>
            </w:r>
          </w:p>
          <w:p w:rsidR="00000000" w:rsidDel="00000000" w:rsidP="00000000" w:rsidRDefault="00000000" w:rsidRPr="00000000" w14:paraId="00000219">
            <w:pPr>
              <w:spacing w:after="240" w:before="240" w:lineRule="auto"/>
              <w:rPr>
                <w:b w:val="1"/>
                <w:sz w:val="18"/>
                <w:szCs w:val="18"/>
              </w:rPr>
            </w:pPr>
            <w:r w:rsidDel="00000000" w:rsidR="00000000" w:rsidRPr="00000000">
              <w:rPr>
                <w:b w:val="1"/>
                <w:sz w:val="18"/>
                <w:szCs w:val="18"/>
                <w:rtl w:val="0"/>
              </w:rPr>
              <w:t xml:space="preserve">The /ɒ/ sound spelt a after w and qu</w:t>
            </w:r>
          </w:p>
          <w:p w:rsidR="00000000" w:rsidDel="00000000" w:rsidP="00000000" w:rsidRDefault="00000000" w:rsidRPr="00000000" w14:paraId="0000021A">
            <w:pPr>
              <w:spacing w:after="240" w:before="240" w:lineRule="auto"/>
              <w:rPr>
                <w:b w:val="1"/>
                <w:sz w:val="18"/>
                <w:szCs w:val="18"/>
              </w:rPr>
            </w:pPr>
            <w:r w:rsidDel="00000000" w:rsidR="00000000" w:rsidRPr="00000000">
              <w:rPr>
                <w:b w:val="1"/>
                <w:sz w:val="18"/>
                <w:szCs w:val="18"/>
                <w:rtl w:val="0"/>
              </w:rPr>
              <w:t xml:space="preserve">The /ɜ:/ sound spelt or after w</w:t>
            </w:r>
          </w:p>
          <w:p w:rsidR="00000000" w:rsidDel="00000000" w:rsidP="00000000" w:rsidRDefault="00000000" w:rsidRPr="00000000" w14:paraId="0000021B">
            <w:pPr>
              <w:spacing w:after="240" w:before="240" w:lineRule="auto"/>
              <w:rPr>
                <w:b w:val="1"/>
                <w:sz w:val="18"/>
                <w:szCs w:val="18"/>
              </w:rPr>
            </w:pPr>
            <w:r w:rsidDel="00000000" w:rsidR="00000000" w:rsidRPr="00000000">
              <w:rPr>
                <w:b w:val="1"/>
                <w:sz w:val="18"/>
                <w:szCs w:val="18"/>
                <w:rtl w:val="0"/>
              </w:rPr>
              <w:t xml:space="preserve">The /ɔ:/ sound spelt ar after w</w:t>
            </w:r>
          </w:p>
          <w:p w:rsidR="00000000" w:rsidDel="00000000" w:rsidP="00000000" w:rsidRDefault="00000000" w:rsidRPr="00000000" w14:paraId="0000021C">
            <w:pPr>
              <w:spacing w:after="240" w:before="240" w:lineRule="auto"/>
              <w:rPr>
                <w:b w:val="1"/>
                <w:sz w:val="18"/>
                <w:szCs w:val="18"/>
              </w:rPr>
            </w:pPr>
            <w:r w:rsidDel="00000000" w:rsidR="00000000" w:rsidRPr="00000000">
              <w:rPr>
                <w:b w:val="1"/>
                <w:sz w:val="18"/>
                <w:szCs w:val="18"/>
                <w:rtl w:val="0"/>
              </w:rPr>
              <w:t xml:space="preserve">The /ʒ/ sound spelt s</w:t>
            </w:r>
          </w:p>
          <w:p w:rsidR="00000000" w:rsidDel="00000000" w:rsidP="00000000" w:rsidRDefault="00000000" w:rsidRPr="00000000" w14:paraId="0000021D">
            <w:pPr>
              <w:spacing w:after="240" w:before="240" w:lineRule="auto"/>
              <w:rPr>
                <w:b w:val="1"/>
                <w:sz w:val="18"/>
                <w:szCs w:val="18"/>
              </w:rPr>
            </w:pPr>
            <w:r w:rsidDel="00000000" w:rsidR="00000000" w:rsidRPr="00000000">
              <w:rPr>
                <w:rtl w:val="0"/>
              </w:rPr>
            </w:r>
          </w:p>
          <w:p w:rsidR="00000000" w:rsidDel="00000000" w:rsidP="00000000" w:rsidRDefault="00000000" w:rsidRPr="00000000" w14:paraId="0000021E">
            <w:pPr>
              <w:spacing w:after="240" w:before="240" w:lineRule="auto"/>
              <w:rPr>
                <w:b w:val="1"/>
                <w:sz w:val="18"/>
                <w:szCs w:val="18"/>
              </w:rPr>
            </w:pPr>
            <w:r w:rsidDel="00000000" w:rsidR="00000000" w:rsidRPr="00000000">
              <w:rPr>
                <w:b w:val="1"/>
                <w:sz w:val="18"/>
                <w:szCs w:val="18"/>
                <w:rtl w:val="0"/>
              </w:rPr>
              <w:t xml:space="preserve">Contractions</w:t>
            </w:r>
          </w:p>
          <w:p w:rsidR="00000000" w:rsidDel="00000000" w:rsidP="00000000" w:rsidRDefault="00000000" w:rsidRPr="00000000" w14:paraId="0000021F">
            <w:pPr>
              <w:spacing w:after="240" w:before="240" w:lineRule="auto"/>
              <w:rPr>
                <w:b w:val="1"/>
                <w:sz w:val="18"/>
                <w:szCs w:val="18"/>
              </w:rPr>
            </w:pPr>
            <w:r w:rsidDel="00000000" w:rsidR="00000000" w:rsidRPr="00000000">
              <w:rPr>
                <w:b w:val="1"/>
                <w:sz w:val="18"/>
                <w:szCs w:val="18"/>
                <w:rtl w:val="0"/>
              </w:rPr>
              <w:t xml:space="preserve">The possessive apostrophe (singular</w:t>
            </w:r>
          </w:p>
          <w:p w:rsidR="00000000" w:rsidDel="00000000" w:rsidP="00000000" w:rsidRDefault="00000000" w:rsidRPr="00000000" w14:paraId="00000220">
            <w:pPr>
              <w:spacing w:after="240" w:before="240" w:lineRule="auto"/>
              <w:rPr>
                <w:b w:val="1"/>
                <w:sz w:val="18"/>
                <w:szCs w:val="18"/>
              </w:rPr>
            </w:pPr>
            <w:r w:rsidDel="00000000" w:rsidR="00000000" w:rsidRPr="00000000">
              <w:rPr>
                <w:b w:val="1"/>
                <w:sz w:val="18"/>
                <w:szCs w:val="18"/>
                <w:rtl w:val="0"/>
              </w:rPr>
              <w:t xml:space="preserve">nouns)</w:t>
            </w:r>
          </w:p>
          <w:p w:rsidR="00000000" w:rsidDel="00000000" w:rsidP="00000000" w:rsidRDefault="00000000" w:rsidRPr="00000000" w14:paraId="00000221">
            <w:pPr>
              <w:spacing w:after="240" w:before="240" w:lineRule="auto"/>
              <w:rPr>
                <w:b w:val="1"/>
                <w:sz w:val="18"/>
                <w:szCs w:val="18"/>
              </w:rPr>
            </w:pPr>
            <w:r w:rsidDel="00000000" w:rsidR="00000000" w:rsidRPr="00000000">
              <w:rPr>
                <w:b w:val="1"/>
                <w:sz w:val="18"/>
                <w:szCs w:val="18"/>
                <w:rtl w:val="0"/>
              </w:rPr>
              <w:t xml:space="preserve">Words ending in –tion</w:t>
            </w:r>
          </w:p>
          <w:p w:rsidR="00000000" w:rsidDel="00000000" w:rsidP="00000000" w:rsidRDefault="00000000" w:rsidRPr="00000000" w14:paraId="00000222">
            <w:pPr>
              <w:spacing w:after="240" w:before="240" w:lineRule="auto"/>
              <w:rPr>
                <w:b w:val="1"/>
                <w:sz w:val="18"/>
                <w:szCs w:val="18"/>
              </w:rPr>
            </w:pPr>
            <w:r w:rsidDel="00000000" w:rsidR="00000000" w:rsidRPr="00000000">
              <w:rPr>
                <w:b w:val="1"/>
                <w:sz w:val="18"/>
                <w:szCs w:val="18"/>
                <w:rtl w:val="0"/>
              </w:rPr>
              <w:t xml:space="preserve">Homophones and near-homophones</w:t>
            </w:r>
          </w:p>
          <w:p w:rsidR="00000000" w:rsidDel="00000000" w:rsidP="00000000" w:rsidRDefault="00000000" w:rsidRPr="00000000" w14:paraId="00000223">
            <w:pPr>
              <w:spacing w:after="0" w:line="240" w:lineRule="auto"/>
              <w:rPr>
                <w:b w:val="1"/>
                <w:sz w:val="18"/>
                <w:szCs w:val="18"/>
              </w:rPr>
            </w:pPr>
            <w:r w:rsidDel="00000000" w:rsidR="00000000" w:rsidRPr="00000000">
              <w:rPr>
                <w:rtl w:val="0"/>
              </w:rPr>
            </w:r>
          </w:p>
        </w:tc>
        <w:tc>
          <w:tcPr>
            <w:vMerge w:val="restart"/>
          </w:tcPr>
          <w:p w:rsidR="00000000" w:rsidDel="00000000" w:rsidP="00000000" w:rsidRDefault="00000000" w:rsidRPr="00000000" w14:paraId="00000224">
            <w:pPr>
              <w:spacing w:after="240" w:before="240" w:lineRule="auto"/>
              <w:rPr>
                <w:b w:val="1"/>
                <w:sz w:val="18"/>
                <w:szCs w:val="18"/>
              </w:rPr>
            </w:pPr>
            <w:r w:rsidDel="00000000" w:rsidR="00000000" w:rsidRPr="00000000">
              <w:rPr>
                <w:b w:val="1"/>
                <w:sz w:val="18"/>
                <w:szCs w:val="18"/>
                <w:rtl w:val="0"/>
              </w:rPr>
              <w:t xml:space="preserve">Adding –es to nouns and verbs ending in</w:t>
            </w:r>
          </w:p>
          <w:p w:rsidR="00000000" w:rsidDel="00000000" w:rsidP="00000000" w:rsidRDefault="00000000" w:rsidRPr="00000000" w14:paraId="00000225">
            <w:pPr>
              <w:spacing w:after="240" w:before="240" w:lineRule="auto"/>
              <w:rPr>
                <w:b w:val="1"/>
                <w:sz w:val="18"/>
                <w:szCs w:val="18"/>
              </w:rPr>
            </w:pPr>
            <w:r w:rsidDel="00000000" w:rsidR="00000000" w:rsidRPr="00000000">
              <w:rPr>
                <w:b w:val="1"/>
                <w:sz w:val="18"/>
                <w:szCs w:val="18"/>
                <w:rtl w:val="0"/>
              </w:rPr>
              <w:t xml:space="preserve">–y</w:t>
            </w:r>
          </w:p>
          <w:p w:rsidR="00000000" w:rsidDel="00000000" w:rsidP="00000000" w:rsidRDefault="00000000" w:rsidRPr="00000000" w14:paraId="00000226">
            <w:pPr>
              <w:spacing w:after="240" w:before="240" w:lineRule="auto"/>
              <w:rPr>
                <w:b w:val="1"/>
                <w:sz w:val="18"/>
                <w:szCs w:val="18"/>
              </w:rPr>
            </w:pPr>
            <w:r w:rsidDel="00000000" w:rsidR="00000000" w:rsidRPr="00000000">
              <w:rPr>
                <w:b w:val="1"/>
                <w:sz w:val="18"/>
                <w:szCs w:val="18"/>
                <w:rtl w:val="0"/>
              </w:rPr>
              <w:t xml:space="preserve">Adding –ed, –ing, –er and –est to a root</w:t>
            </w:r>
          </w:p>
          <w:p w:rsidR="00000000" w:rsidDel="00000000" w:rsidP="00000000" w:rsidRDefault="00000000" w:rsidRPr="00000000" w14:paraId="00000227">
            <w:pPr>
              <w:spacing w:after="240" w:before="240" w:lineRule="auto"/>
              <w:rPr>
                <w:b w:val="1"/>
                <w:sz w:val="18"/>
                <w:szCs w:val="18"/>
              </w:rPr>
            </w:pPr>
            <w:r w:rsidDel="00000000" w:rsidR="00000000" w:rsidRPr="00000000">
              <w:rPr>
                <w:b w:val="1"/>
                <w:sz w:val="18"/>
                <w:szCs w:val="18"/>
                <w:rtl w:val="0"/>
              </w:rPr>
              <w:t xml:space="preserve">word ending in –y with a consonant</w:t>
            </w:r>
          </w:p>
          <w:p w:rsidR="00000000" w:rsidDel="00000000" w:rsidP="00000000" w:rsidRDefault="00000000" w:rsidRPr="00000000" w14:paraId="00000228">
            <w:pPr>
              <w:spacing w:after="240" w:before="240" w:lineRule="auto"/>
              <w:rPr>
                <w:b w:val="1"/>
                <w:sz w:val="18"/>
                <w:szCs w:val="18"/>
              </w:rPr>
            </w:pPr>
            <w:r w:rsidDel="00000000" w:rsidR="00000000" w:rsidRPr="00000000">
              <w:rPr>
                <w:b w:val="1"/>
                <w:sz w:val="18"/>
                <w:szCs w:val="18"/>
                <w:rtl w:val="0"/>
              </w:rPr>
              <w:t xml:space="preserve">before it</w:t>
            </w:r>
          </w:p>
          <w:p w:rsidR="00000000" w:rsidDel="00000000" w:rsidP="00000000" w:rsidRDefault="00000000" w:rsidRPr="00000000" w14:paraId="00000229">
            <w:pPr>
              <w:spacing w:after="240" w:before="240" w:lineRule="auto"/>
              <w:rPr>
                <w:b w:val="1"/>
                <w:sz w:val="18"/>
                <w:szCs w:val="18"/>
              </w:rPr>
            </w:pPr>
            <w:r w:rsidDel="00000000" w:rsidR="00000000" w:rsidRPr="00000000">
              <w:rPr>
                <w:b w:val="1"/>
                <w:sz w:val="18"/>
                <w:szCs w:val="18"/>
                <w:rtl w:val="0"/>
              </w:rPr>
              <w:t xml:space="preserve">Adding the endings – ing, –ed, –er, –est</w:t>
            </w:r>
          </w:p>
          <w:p w:rsidR="00000000" w:rsidDel="00000000" w:rsidP="00000000" w:rsidRDefault="00000000" w:rsidRPr="00000000" w14:paraId="0000022A">
            <w:pPr>
              <w:spacing w:after="240" w:before="240" w:lineRule="auto"/>
              <w:rPr>
                <w:b w:val="1"/>
                <w:sz w:val="18"/>
                <w:szCs w:val="18"/>
              </w:rPr>
            </w:pPr>
            <w:r w:rsidDel="00000000" w:rsidR="00000000" w:rsidRPr="00000000">
              <w:rPr>
                <w:b w:val="1"/>
                <w:sz w:val="18"/>
                <w:szCs w:val="18"/>
                <w:rtl w:val="0"/>
              </w:rPr>
              <w:t xml:space="preserve">and –y to words ending in –e with a</w:t>
            </w:r>
          </w:p>
          <w:p w:rsidR="00000000" w:rsidDel="00000000" w:rsidP="00000000" w:rsidRDefault="00000000" w:rsidRPr="00000000" w14:paraId="0000022B">
            <w:pPr>
              <w:spacing w:after="240" w:before="240" w:lineRule="auto"/>
              <w:rPr>
                <w:b w:val="1"/>
                <w:sz w:val="18"/>
                <w:szCs w:val="18"/>
              </w:rPr>
            </w:pPr>
            <w:r w:rsidDel="00000000" w:rsidR="00000000" w:rsidRPr="00000000">
              <w:rPr>
                <w:b w:val="1"/>
                <w:sz w:val="18"/>
                <w:szCs w:val="18"/>
                <w:rtl w:val="0"/>
              </w:rPr>
              <w:t xml:space="preserve">consonant before it</w:t>
            </w:r>
          </w:p>
          <w:p w:rsidR="00000000" w:rsidDel="00000000" w:rsidP="00000000" w:rsidRDefault="00000000" w:rsidRPr="00000000" w14:paraId="0000022C">
            <w:pPr>
              <w:spacing w:after="240" w:before="240" w:lineRule="auto"/>
              <w:rPr>
                <w:b w:val="1"/>
                <w:sz w:val="18"/>
                <w:szCs w:val="18"/>
              </w:rPr>
            </w:pPr>
            <w:r w:rsidDel="00000000" w:rsidR="00000000" w:rsidRPr="00000000">
              <w:rPr>
                <w:b w:val="1"/>
                <w:sz w:val="18"/>
                <w:szCs w:val="18"/>
                <w:rtl w:val="0"/>
              </w:rPr>
              <w:t xml:space="preserve">Adding –ing, –ed, –er, –est and –y to</w:t>
            </w:r>
          </w:p>
          <w:p w:rsidR="00000000" w:rsidDel="00000000" w:rsidP="00000000" w:rsidRDefault="00000000" w:rsidRPr="00000000" w14:paraId="0000022D">
            <w:pPr>
              <w:spacing w:after="240" w:before="240" w:lineRule="auto"/>
              <w:rPr>
                <w:b w:val="1"/>
                <w:sz w:val="18"/>
                <w:szCs w:val="18"/>
              </w:rPr>
            </w:pPr>
            <w:r w:rsidDel="00000000" w:rsidR="00000000" w:rsidRPr="00000000">
              <w:rPr>
                <w:b w:val="1"/>
                <w:sz w:val="18"/>
                <w:szCs w:val="18"/>
                <w:rtl w:val="0"/>
              </w:rPr>
              <w:t xml:space="preserve">words of one syllable ending in a single</w:t>
            </w:r>
          </w:p>
          <w:p w:rsidR="00000000" w:rsidDel="00000000" w:rsidP="00000000" w:rsidRDefault="00000000" w:rsidRPr="00000000" w14:paraId="0000022E">
            <w:pPr>
              <w:spacing w:after="240" w:before="240" w:lineRule="auto"/>
              <w:rPr>
                <w:b w:val="1"/>
                <w:sz w:val="18"/>
                <w:szCs w:val="18"/>
              </w:rPr>
            </w:pPr>
            <w:r w:rsidDel="00000000" w:rsidR="00000000" w:rsidRPr="00000000">
              <w:rPr>
                <w:b w:val="1"/>
                <w:sz w:val="18"/>
                <w:szCs w:val="18"/>
                <w:rtl w:val="0"/>
              </w:rPr>
              <w:t xml:space="preserve">consonant letter after a single vowel</w:t>
            </w:r>
          </w:p>
          <w:p w:rsidR="00000000" w:rsidDel="00000000" w:rsidP="00000000" w:rsidRDefault="00000000" w:rsidRPr="00000000" w14:paraId="0000022F">
            <w:pPr>
              <w:spacing w:after="240" w:before="240" w:lineRule="auto"/>
              <w:rPr>
                <w:b w:val="1"/>
                <w:sz w:val="18"/>
                <w:szCs w:val="18"/>
              </w:rPr>
            </w:pPr>
            <w:r w:rsidDel="00000000" w:rsidR="00000000" w:rsidRPr="00000000">
              <w:rPr>
                <w:b w:val="1"/>
                <w:sz w:val="18"/>
                <w:szCs w:val="18"/>
                <w:rtl w:val="0"/>
              </w:rPr>
              <w:t xml:space="preserve">letter</w:t>
            </w:r>
          </w:p>
          <w:p w:rsidR="00000000" w:rsidDel="00000000" w:rsidP="00000000" w:rsidRDefault="00000000" w:rsidRPr="00000000" w14:paraId="00000230">
            <w:pPr>
              <w:spacing w:after="240" w:before="240" w:lineRule="auto"/>
              <w:rPr>
                <w:b w:val="1"/>
                <w:sz w:val="18"/>
                <w:szCs w:val="18"/>
              </w:rPr>
            </w:pPr>
            <w:r w:rsidDel="00000000" w:rsidR="00000000" w:rsidRPr="00000000">
              <w:rPr>
                <w:b w:val="1"/>
                <w:sz w:val="18"/>
                <w:szCs w:val="18"/>
                <w:rtl w:val="0"/>
              </w:rPr>
              <w:t xml:space="preserve">The suffixes –ment, –ness, –ful , –less and</w:t>
            </w:r>
          </w:p>
          <w:p w:rsidR="00000000" w:rsidDel="00000000" w:rsidP="00000000" w:rsidRDefault="00000000" w:rsidRPr="00000000" w14:paraId="00000231">
            <w:pPr>
              <w:spacing w:after="240" w:before="240" w:lineRule="auto"/>
              <w:rPr>
                <w:b w:val="1"/>
                <w:sz w:val="18"/>
                <w:szCs w:val="18"/>
              </w:rPr>
            </w:pPr>
            <w:r w:rsidDel="00000000" w:rsidR="00000000" w:rsidRPr="00000000">
              <w:rPr>
                <w:b w:val="1"/>
                <w:sz w:val="18"/>
                <w:szCs w:val="18"/>
                <w:rtl w:val="0"/>
              </w:rPr>
              <w:t xml:space="preserve">–ly</w:t>
            </w:r>
          </w:p>
        </w:tc>
      </w:tr>
      <w:tr>
        <w:trPr>
          <w:cantSplit w:val="0"/>
          <w:trHeight w:val="220" w:hRule="atLeast"/>
          <w:tblHeader w:val="0"/>
        </w:trPr>
        <w:tc>
          <w:tcPr>
            <w:vMerge w:val="continue"/>
          </w:tcPr>
          <w:p w:rsidR="00000000" w:rsidDel="00000000" w:rsidP="00000000" w:rsidRDefault="00000000" w:rsidRPr="00000000" w14:paraId="00000232">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233">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234">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235">
            <w:pPr>
              <w:widowControl w:val="0"/>
              <w:spacing w:after="0" w:line="276" w:lineRule="auto"/>
              <w:rPr>
                <w:sz w:val="18"/>
                <w:szCs w:val="18"/>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236">
            <w:pPr>
              <w:spacing w:after="0" w:line="240" w:lineRule="auto"/>
              <w:rPr>
                <w:sz w:val="18"/>
                <w:szCs w:val="18"/>
              </w:rPr>
            </w:pPr>
            <w:r w:rsidDel="00000000" w:rsidR="00000000" w:rsidRPr="00000000">
              <w:rPr>
                <w:sz w:val="18"/>
                <w:szCs w:val="18"/>
                <w:rtl w:val="0"/>
              </w:rPr>
              <w:t xml:space="preserve">Year 3/4</w:t>
            </w:r>
          </w:p>
        </w:tc>
        <w:tc>
          <w:tcPr/>
          <w:p w:rsidR="00000000" w:rsidDel="00000000" w:rsidP="00000000" w:rsidRDefault="00000000" w:rsidRPr="00000000" w14:paraId="00000237">
            <w:pPr>
              <w:spacing w:after="0" w:line="240" w:lineRule="auto"/>
              <w:rPr>
                <w:sz w:val="18"/>
                <w:szCs w:val="18"/>
              </w:rPr>
            </w:pPr>
            <w:r w:rsidDel="00000000" w:rsidR="00000000" w:rsidRPr="00000000">
              <w:rPr>
                <w:sz w:val="18"/>
                <w:szCs w:val="18"/>
                <w:rtl w:val="0"/>
              </w:rPr>
              <w:t xml:space="preserve">Y3</w:t>
            </w:r>
          </w:p>
        </w:tc>
        <w:tc>
          <w:tcPr>
            <w:vMerge w:val="restart"/>
            <w:shd w:fill="a4c2f4" w:val="clear"/>
          </w:tcPr>
          <w:p w:rsidR="00000000" w:rsidDel="00000000" w:rsidP="00000000" w:rsidRDefault="00000000" w:rsidRPr="00000000" w14:paraId="00000238">
            <w:pPr>
              <w:spacing w:after="0" w:line="240" w:lineRule="auto"/>
              <w:ind w:left="720" w:firstLine="0"/>
              <w:rPr>
                <w:sz w:val="18"/>
                <w:szCs w:val="18"/>
              </w:rPr>
            </w:pPr>
            <w:r w:rsidDel="00000000" w:rsidR="00000000" w:rsidRPr="00000000">
              <w:rPr>
                <w:rtl w:val="0"/>
              </w:rPr>
            </w:r>
          </w:p>
        </w:tc>
        <w:tc>
          <w:tcPr>
            <w:vMerge w:val="restart"/>
          </w:tcPr>
          <w:p w:rsidR="00000000" w:rsidDel="00000000" w:rsidP="00000000" w:rsidRDefault="00000000" w:rsidRPr="00000000" w14:paraId="00000239">
            <w:pPr>
              <w:numPr>
                <w:ilvl w:val="0"/>
                <w:numId w:val="26"/>
              </w:numPr>
              <w:ind w:left="720" w:hanging="360"/>
              <w:rPr>
                <w:sz w:val="18"/>
                <w:szCs w:val="18"/>
              </w:rPr>
            </w:pPr>
            <w:r w:rsidDel="00000000" w:rsidR="00000000" w:rsidRPr="00000000">
              <w:rPr>
                <w:sz w:val="18"/>
                <w:szCs w:val="18"/>
                <w:rtl w:val="0"/>
              </w:rPr>
              <w:t xml:space="preserve">Words ending in –ant, –ance/–ancy, –ent, –ence/–ency</w:t>
            </w:r>
          </w:p>
          <w:p w:rsidR="00000000" w:rsidDel="00000000" w:rsidP="00000000" w:rsidRDefault="00000000" w:rsidRPr="00000000" w14:paraId="0000023A">
            <w:pPr>
              <w:numPr>
                <w:ilvl w:val="0"/>
                <w:numId w:val="26"/>
              </w:numPr>
              <w:ind w:left="720" w:hanging="360"/>
              <w:rPr>
                <w:sz w:val="18"/>
                <w:szCs w:val="18"/>
              </w:rPr>
            </w:pPr>
            <w:r w:rsidDel="00000000" w:rsidR="00000000" w:rsidRPr="00000000">
              <w:rPr>
                <w:sz w:val="18"/>
                <w:szCs w:val="18"/>
                <w:rtl w:val="0"/>
              </w:rPr>
              <w:t xml:space="preserve">Words ending in –able and –ible Words ending in –ably and –ibly </w:t>
            </w:r>
          </w:p>
          <w:p w:rsidR="00000000" w:rsidDel="00000000" w:rsidP="00000000" w:rsidRDefault="00000000" w:rsidRPr="00000000" w14:paraId="0000023B">
            <w:pPr>
              <w:numPr>
                <w:ilvl w:val="0"/>
                <w:numId w:val="26"/>
              </w:numPr>
              <w:ind w:left="720" w:hanging="360"/>
              <w:rPr>
                <w:sz w:val="18"/>
                <w:szCs w:val="18"/>
              </w:rPr>
            </w:pPr>
            <w:r w:rsidDel="00000000" w:rsidR="00000000" w:rsidRPr="00000000">
              <w:rPr>
                <w:sz w:val="18"/>
                <w:szCs w:val="18"/>
                <w:rtl w:val="0"/>
              </w:rPr>
              <w:t xml:space="preserve"> Adding suffixes beginning with vowel letters to words ending in –fer Use of the hyphen</w:t>
            </w:r>
          </w:p>
          <w:p w:rsidR="00000000" w:rsidDel="00000000" w:rsidP="00000000" w:rsidRDefault="00000000" w:rsidRPr="00000000" w14:paraId="0000023C">
            <w:pPr>
              <w:numPr>
                <w:ilvl w:val="0"/>
                <w:numId w:val="26"/>
              </w:numPr>
              <w:ind w:left="720" w:hanging="360"/>
              <w:rPr>
                <w:sz w:val="18"/>
                <w:szCs w:val="18"/>
              </w:rPr>
            </w:pPr>
            <w:r w:rsidDel="00000000" w:rsidR="00000000" w:rsidRPr="00000000">
              <w:rPr>
                <w:sz w:val="18"/>
                <w:szCs w:val="18"/>
                <w:rtl w:val="0"/>
              </w:rPr>
              <w:t xml:space="preserve">Words with the /i:/ sound spelt ei after c </w:t>
            </w:r>
          </w:p>
          <w:p w:rsidR="00000000" w:rsidDel="00000000" w:rsidP="00000000" w:rsidRDefault="00000000" w:rsidRPr="00000000" w14:paraId="0000023D">
            <w:pPr>
              <w:numPr>
                <w:ilvl w:val="0"/>
                <w:numId w:val="26"/>
              </w:numPr>
              <w:ind w:left="720" w:hanging="360"/>
              <w:rPr>
                <w:sz w:val="18"/>
                <w:szCs w:val="18"/>
              </w:rPr>
            </w:pPr>
            <w:r w:rsidDel="00000000" w:rsidR="00000000" w:rsidRPr="00000000">
              <w:rPr>
                <w:sz w:val="18"/>
                <w:szCs w:val="18"/>
                <w:rtl w:val="0"/>
              </w:rPr>
              <w:t xml:space="preserve"> Words containing the letter-string ough 151 Words with ‘silent’ letters (i.e. letters whose presence cannot be predicted from the pronunciation of the word) </w:t>
            </w:r>
          </w:p>
          <w:p w:rsidR="00000000" w:rsidDel="00000000" w:rsidP="00000000" w:rsidRDefault="00000000" w:rsidRPr="00000000" w14:paraId="0000023E">
            <w:pPr>
              <w:numPr>
                <w:ilvl w:val="0"/>
                <w:numId w:val="26"/>
              </w:numPr>
              <w:ind w:left="720" w:hanging="360"/>
              <w:rPr>
                <w:sz w:val="18"/>
                <w:szCs w:val="18"/>
              </w:rPr>
            </w:pPr>
            <w:r w:rsidDel="00000000" w:rsidR="00000000" w:rsidRPr="00000000">
              <w:rPr>
                <w:sz w:val="18"/>
                <w:szCs w:val="18"/>
                <w:rtl w:val="0"/>
              </w:rPr>
              <w:t xml:space="preserve">Homophones and other words that are often confused</w:t>
            </w: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23F">
            <w:pPr>
              <w:spacing w:after="0" w:line="240" w:lineRule="auto"/>
              <w:rPr>
                <w:sz w:val="18"/>
                <w:szCs w:val="18"/>
              </w:rPr>
            </w:pPr>
            <w:r w:rsidDel="00000000" w:rsidR="00000000" w:rsidRPr="00000000">
              <w:rPr>
                <w:rtl w:val="0"/>
              </w:rPr>
            </w:r>
          </w:p>
        </w:tc>
        <w:tc>
          <w:tcPr/>
          <w:p w:rsidR="00000000" w:rsidDel="00000000" w:rsidP="00000000" w:rsidRDefault="00000000" w:rsidRPr="00000000" w14:paraId="00000240">
            <w:pPr>
              <w:spacing w:after="0" w:line="240" w:lineRule="auto"/>
              <w:rPr>
                <w:sz w:val="18"/>
                <w:szCs w:val="18"/>
              </w:rPr>
            </w:pPr>
            <w:r w:rsidDel="00000000" w:rsidR="00000000" w:rsidRPr="00000000">
              <w:rPr>
                <w:rtl w:val="0"/>
              </w:rPr>
            </w:r>
          </w:p>
        </w:tc>
        <w:tc>
          <w:tcPr>
            <w:vMerge w:val="continue"/>
            <w:shd w:fill="a4c2f4" w:val="clear"/>
          </w:tcPr>
          <w:p w:rsidR="00000000" w:rsidDel="00000000" w:rsidP="00000000" w:rsidRDefault="00000000" w:rsidRPr="00000000" w14:paraId="00000241">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242">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243">
            <w:pPr>
              <w:widowControl w:val="0"/>
              <w:spacing w:after="0" w:line="276" w:lineRule="auto"/>
              <w:rPr>
                <w:sz w:val="18"/>
                <w:szCs w:val="18"/>
              </w:rPr>
            </w:pPr>
            <w:r w:rsidDel="00000000" w:rsidR="00000000" w:rsidRPr="00000000">
              <w:rPr>
                <w:rtl w:val="0"/>
              </w:rPr>
            </w:r>
          </w:p>
        </w:tc>
        <w:tc>
          <w:tcPr>
            <w:vMerge w:val="restart"/>
          </w:tcPr>
          <w:p w:rsidR="00000000" w:rsidDel="00000000" w:rsidP="00000000" w:rsidRDefault="00000000" w:rsidRPr="00000000" w14:paraId="00000244">
            <w:pPr>
              <w:spacing w:after="0" w:line="240" w:lineRule="auto"/>
              <w:rPr>
                <w:sz w:val="18"/>
                <w:szCs w:val="18"/>
              </w:rPr>
            </w:pPr>
            <w:r w:rsidDel="00000000" w:rsidR="00000000" w:rsidRPr="00000000">
              <w:rPr>
                <w:sz w:val="18"/>
                <w:szCs w:val="18"/>
                <w:rtl w:val="0"/>
              </w:rPr>
              <w:t xml:space="preserve">Y4</w:t>
            </w:r>
          </w:p>
        </w:tc>
        <w:tc>
          <w:tcPr>
            <w:vMerge w:val="restart"/>
            <w:shd w:fill="a4c2f4" w:val="clear"/>
          </w:tcPr>
          <w:p w:rsidR="00000000" w:rsidDel="00000000" w:rsidP="00000000" w:rsidRDefault="00000000" w:rsidRPr="00000000" w14:paraId="00000245">
            <w:pPr>
              <w:spacing w:after="0" w:line="240" w:lineRule="auto"/>
              <w:rPr>
                <w:b w:val="1"/>
                <w:sz w:val="18"/>
                <w:szCs w:val="18"/>
              </w:rPr>
            </w:pPr>
            <w:r w:rsidDel="00000000" w:rsidR="00000000" w:rsidRPr="00000000">
              <w:rPr>
                <w:rtl w:val="0"/>
              </w:rPr>
            </w:r>
          </w:p>
        </w:tc>
        <w:tc>
          <w:tcPr>
            <w:vMerge w:val="restart"/>
          </w:tcPr>
          <w:p w:rsidR="00000000" w:rsidDel="00000000" w:rsidP="00000000" w:rsidRDefault="00000000" w:rsidRPr="00000000" w14:paraId="00000246">
            <w:pPr>
              <w:numPr>
                <w:ilvl w:val="0"/>
                <w:numId w:val="25"/>
              </w:numPr>
              <w:ind w:left="720" w:hanging="360"/>
              <w:rPr>
                <w:b w:val="1"/>
                <w:sz w:val="18"/>
                <w:szCs w:val="18"/>
                <w:u w:val="none"/>
              </w:rPr>
            </w:pPr>
            <w:r w:rsidDel="00000000" w:rsidR="00000000" w:rsidRPr="00000000">
              <w:rPr>
                <w:b w:val="1"/>
                <w:sz w:val="18"/>
                <w:szCs w:val="18"/>
                <w:rtl w:val="0"/>
              </w:rPr>
              <w:t xml:space="preserve">Words ending in –ant, –ance/–ancy, –ent, –ence/–ency</w:t>
            </w:r>
          </w:p>
          <w:p w:rsidR="00000000" w:rsidDel="00000000" w:rsidP="00000000" w:rsidRDefault="00000000" w:rsidRPr="00000000" w14:paraId="00000247">
            <w:pPr>
              <w:numPr>
                <w:ilvl w:val="0"/>
                <w:numId w:val="25"/>
              </w:numPr>
              <w:ind w:left="720" w:hanging="360"/>
              <w:rPr>
                <w:b w:val="1"/>
                <w:sz w:val="18"/>
                <w:szCs w:val="18"/>
                <w:u w:val="none"/>
              </w:rPr>
            </w:pPr>
            <w:r w:rsidDel="00000000" w:rsidR="00000000" w:rsidRPr="00000000">
              <w:rPr>
                <w:b w:val="1"/>
                <w:sz w:val="18"/>
                <w:szCs w:val="18"/>
                <w:rtl w:val="0"/>
              </w:rPr>
              <w:t xml:space="preserve"> Words ending in –able and –ible Words ending in –ably and –ibly </w:t>
            </w:r>
          </w:p>
          <w:p w:rsidR="00000000" w:rsidDel="00000000" w:rsidP="00000000" w:rsidRDefault="00000000" w:rsidRPr="00000000" w14:paraId="00000248">
            <w:pPr>
              <w:numPr>
                <w:ilvl w:val="0"/>
                <w:numId w:val="25"/>
              </w:numPr>
              <w:ind w:left="720" w:hanging="360"/>
              <w:rPr>
                <w:b w:val="1"/>
                <w:sz w:val="18"/>
                <w:szCs w:val="18"/>
                <w:u w:val="none"/>
              </w:rPr>
            </w:pPr>
            <w:r w:rsidDel="00000000" w:rsidR="00000000" w:rsidRPr="00000000">
              <w:rPr>
                <w:b w:val="1"/>
                <w:sz w:val="18"/>
                <w:szCs w:val="18"/>
                <w:rtl w:val="0"/>
              </w:rPr>
              <w:t xml:space="preserve">Adding suffixes beginning with vowel letters to words ending in –fer Use of the hyphen </w:t>
            </w:r>
          </w:p>
          <w:p w:rsidR="00000000" w:rsidDel="00000000" w:rsidP="00000000" w:rsidRDefault="00000000" w:rsidRPr="00000000" w14:paraId="00000249">
            <w:pPr>
              <w:numPr>
                <w:ilvl w:val="0"/>
                <w:numId w:val="25"/>
              </w:numPr>
              <w:ind w:left="720" w:hanging="360"/>
              <w:rPr>
                <w:b w:val="1"/>
                <w:sz w:val="18"/>
                <w:szCs w:val="18"/>
                <w:u w:val="none"/>
              </w:rPr>
            </w:pPr>
            <w:r w:rsidDel="00000000" w:rsidR="00000000" w:rsidRPr="00000000">
              <w:rPr>
                <w:b w:val="1"/>
                <w:sz w:val="18"/>
                <w:szCs w:val="18"/>
                <w:rtl w:val="0"/>
              </w:rPr>
              <w:t xml:space="preserve"> Words with the /i:/ sound spelt ei after c </w:t>
            </w:r>
          </w:p>
          <w:p w:rsidR="00000000" w:rsidDel="00000000" w:rsidP="00000000" w:rsidRDefault="00000000" w:rsidRPr="00000000" w14:paraId="0000024A">
            <w:pPr>
              <w:numPr>
                <w:ilvl w:val="0"/>
                <w:numId w:val="25"/>
              </w:numPr>
              <w:ind w:left="720" w:hanging="360"/>
              <w:rPr>
                <w:b w:val="1"/>
                <w:sz w:val="18"/>
                <w:szCs w:val="18"/>
                <w:u w:val="none"/>
              </w:rPr>
            </w:pPr>
            <w:r w:rsidDel="00000000" w:rsidR="00000000" w:rsidRPr="00000000">
              <w:rPr>
                <w:b w:val="1"/>
                <w:sz w:val="18"/>
                <w:szCs w:val="18"/>
                <w:rtl w:val="0"/>
              </w:rPr>
              <w:t xml:space="preserve">Words containing the letter-string ough 151 Words with ‘silent’ letters (i.e. letters whose presence cannot be predicted from the pronunciation of the word) </w:t>
            </w:r>
          </w:p>
          <w:p w:rsidR="00000000" w:rsidDel="00000000" w:rsidP="00000000" w:rsidRDefault="00000000" w:rsidRPr="00000000" w14:paraId="0000024B">
            <w:pPr>
              <w:numPr>
                <w:ilvl w:val="0"/>
                <w:numId w:val="25"/>
              </w:numPr>
              <w:ind w:left="720" w:hanging="360"/>
              <w:rPr>
                <w:b w:val="1"/>
                <w:sz w:val="18"/>
                <w:szCs w:val="18"/>
                <w:u w:val="none"/>
              </w:rPr>
            </w:pPr>
            <w:r w:rsidDel="00000000" w:rsidR="00000000" w:rsidRPr="00000000">
              <w:rPr>
                <w:b w:val="1"/>
                <w:sz w:val="18"/>
                <w:szCs w:val="18"/>
                <w:rtl w:val="0"/>
              </w:rPr>
              <w:t xml:space="preserve">Homophones and other words that are often confused</w:t>
            </w:r>
          </w:p>
        </w:tc>
      </w:tr>
      <w:tr>
        <w:trPr>
          <w:cantSplit w:val="0"/>
          <w:trHeight w:val="220" w:hRule="atLeast"/>
          <w:tblHeader w:val="0"/>
        </w:trPr>
        <w:tc>
          <w:tcPr>
            <w:vMerge w:val="continue"/>
          </w:tcPr>
          <w:p w:rsidR="00000000" w:rsidDel="00000000" w:rsidP="00000000" w:rsidRDefault="00000000" w:rsidRPr="00000000" w14:paraId="0000024C">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24D">
            <w:pPr>
              <w:widowControl w:val="0"/>
              <w:spacing w:after="0" w:line="276" w:lineRule="auto"/>
              <w:rPr>
                <w:sz w:val="18"/>
                <w:szCs w:val="18"/>
              </w:rPr>
            </w:pPr>
            <w:r w:rsidDel="00000000" w:rsidR="00000000" w:rsidRPr="00000000">
              <w:rPr>
                <w:rtl w:val="0"/>
              </w:rPr>
            </w:r>
          </w:p>
        </w:tc>
        <w:tc>
          <w:tcPr>
            <w:vMerge w:val="continue"/>
            <w:shd w:fill="a4c2f4" w:val="clear"/>
          </w:tcPr>
          <w:p w:rsidR="00000000" w:rsidDel="00000000" w:rsidP="00000000" w:rsidRDefault="00000000" w:rsidRPr="00000000" w14:paraId="0000024E">
            <w:pPr>
              <w:spacing w:after="0" w:before="0" w:line="240" w:lineRule="auto"/>
              <w:ind w:left="0" w:firstLine="0"/>
              <w:rPr>
                <w:sz w:val="18"/>
                <w:szCs w:val="18"/>
              </w:rPr>
            </w:pPr>
            <w:r w:rsidDel="00000000" w:rsidR="00000000" w:rsidRPr="00000000">
              <w:rPr>
                <w:rtl w:val="0"/>
              </w:rPr>
            </w:r>
          </w:p>
        </w:tc>
        <w:tc>
          <w:tcPr>
            <w:vMerge w:val="continue"/>
          </w:tcPr>
          <w:p w:rsidR="00000000" w:rsidDel="00000000" w:rsidP="00000000" w:rsidRDefault="00000000" w:rsidRPr="00000000" w14:paraId="0000024F">
            <w:pPr>
              <w:spacing w:after="0" w:before="0" w:line="240" w:lineRule="auto"/>
              <w:ind w:left="0" w:firstLine="0"/>
              <w:rPr>
                <w:sz w:val="18"/>
                <w:szCs w:val="18"/>
              </w:rPr>
            </w:pPr>
            <w:r w:rsidDel="00000000" w:rsidR="00000000" w:rsidRPr="00000000">
              <w:rPr>
                <w:rtl w:val="0"/>
              </w:rPr>
            </w:r>
          </w:p>
        </w:tc>
      </w:tr>
      <w:tr>
        <w:trPr>
          <w:cantSplit w:val="0"/>
          <w:trHeight w:val="220" w:hRule="atLeast"/>
          <w:tblHeader w:val="0"/>
        </w:trPr>
        <w:tc>
          <w:tcPr>
            <w:vMerge w:val="restart"/>
          </w:tcPr>
          <w:p w:rsidR="00000000" w:rsidDel="00000000" w:rsidP="00000000" w:rsidRDefault="00000000" w:rsidRPr="00000000" w14:paraId="00000250">
            <w:pPr>
              <w:spacing w:after="0" w:line="240" w:lineRule="auto"/>
              <w:rPr>
                <w:sz w:val="18"/>
                <w:szCs w:val="18"/>
              </w:rPr>
            </w:pPr>
            <w:r w:rsidDel="00000000" w:rsidR="00000000" w:rsidRPr="00000000">
              <w:rPr>
                <w:sz w:val="18"/>
                <w:szCs w:val="18"/>
                <w:rtl w:val="0"/>
              </w:rPr>
              <w:t xml:space="preserve">Year 5/6</w:t>
            </w:r>
          </w:p>
        </w:tc>
        <w:tc>
          <w:tcPr>
            <w:vMerge w:val="restart"/>
          </w:tcPr>
          <w:p w:rsidR="00000000" w:rsidDel="00000000" w:rsidP="00000000" w:rsidRDefault="00000000" w:rsidRPr="00000000" w14:paraId="00000251">
            <w:pPr>
              <w:spacing w:after="0" w:line="240" w:lineRule="auto"/>
              <w:rPr>
                <w:sz w:val="18"/>
                <w:szCs w:val="18"/>
              </w:rPr>
            </w:pPr>
            <w:r w:rsidDel="00000000" w:rsidR="00000000" w:rsidRPr="00000000">
              <w:rPr>
                <w:sz w:val="18"/>
                <w:szCs w:val="18"/>
                <w:rtl w:val="0"/>
              </w:rPr>
              <w:t xml:space="preserve">Y5</w:t>
            </w:r>
          </w:p>
        </w:tc>
        <w:tc>
          <w:tcPr>
            <w:vMerge w:val="restart"/>
          </w:tcPr>
          <w:p w:rsidR="00000000" w:rsidDel="00000000" w:rsidP="00000000" w:rsidRDefault="00000000" w:rsidRPr="00000000" w14:paraId="00000252">
            <w:pPr>
              <w:numPr>
                <w:ilvl w:val="0"/>
                <w:numId w:val="22"/>
              </w:numPr>
              <w:spacing w:after="0" w:line="240" w:lineRule="auto"/>
              <w:ind w:left="720" w:hanging="360"/>
              <w:rPr>
                <w:sz w:val="18"/>
                <w:szCs w:val="18"/>
                <w:u w:val="none"/>
              </w:rPr>
            </w:pPr>
            <w:r w:rsidDel="00000000" w:rsidR="00000000" w:rsidRPr="00000000">
              <w:rPr>
                <w:sz w:val="18"/>
                <w:szCs w:val="18"/>
                <w:rtl w:val="0"/>
              </w:rPr>
              <w:t xml:space="preserve">Recap expectations of spelling programme</w:t>
            </w:r>
          </w:p>
          <w:p w:rsidR="00000000" w:rsidDel="00000000" w:rsidP="00000000" w:rsidRDefault="00000000" w:rsidRPr="00000000" w14:paraId="00000253">
            <w:pPr>
              <w:numPr>
                <w:ilvl w:val="0"/>
                <w:numId w:val="22"/>
              </w:numPr>
              <w:spacing w:after="0" w:line="240" w:lineRule="auto"/>
              <w:ind w:left="720" w:hanging="360"/>
              <w:rPr>
                <w:sz w:val="18"/>
                <w:szCs w:val="18"/>
                <w:u w:val="none"/>
              </w:rPr>
            </w:pPr>
            <w:r w:rsidDel="00000000" w:rsidR="00000000" w:rsidRPr="00000000">
              <w:rPr>
                <w:sz w:val="18"/>
                <w:szCs w:val="18"/>
                <w:rtl w:val="0"/>
              </w:rPr>
              <w:t xml:space="preserve">Phonics using -ant</w:t>
            </w:r>
          </w:p>
          <w:p w:rsidR="00000000" w:rsidDel="00000000" w:rsidP="00000000" w:rsidRDefault="00000000" w:rsidRPr="00000000" w14:paraId="00000254">
            <w:pPr>
              <w:numPr>
                <w:ilvl w:val="0"/>
                <w:numId w:val="22"/>
              </w:numPr>
              <w:spacing w:after="0" w:line="240" w:lineRule="auto"/>
              <w:ind w:left="720" w:hanging="360"/>
              <w:rPr>
                <w:sz w:val="18"/>
                <w:szCs w:val="18"/>
                <w:u w:val="none"/>
              </w:rPr>
            </w:pPr>
            <w:r w:rsidDel="00000000" w:rsidR="00000000" w:rsidRPr="00000000">
              <w:rPr>
                <w:sz w:val="18"/>
                <w:szCs w:val="18"/>
                <w:rtl w:val="0"/>
              </w:rPr>
              <w:t xml:space="preserve">Revise graphemes for the phoneme ‘ow’</w:t>
            </w:r>
          </w:p>
          <w:p w:rsidR="00000000" w:rsidDel="00000000" w:rsidP="00000000" w:rsidRDefault="00000000" w:rsidRPr="00000000" w14:paraId="00000255">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Short vowels before doubling consonants</w:t>
            </w:r>
          </w:p>
          <w:p w:rsidR="00000000" w:rsidDel="00000000" w:rsidP="00000000" w:rsidRDefault="00000000" w:rsidRPr="00000000" w14:paraId="00000256">
            <w:pPr>
              <w:numPr>
                <w:ilvl w:val="0"/>
                <w:numId w:val="22"/>
              </w:numPr>
              <w:spacing w:after="0" w:line="240" w:lineRule="auto"/>
              <w:ind w:left="720" w:hanging="360"/>
              <w:rPr>
                <w:sz w:val="18"/>
                <w:szCs w:val="18"/>
                <w:u w:val="none"/>
              </w:rPr>
            </w:pPr>
            <w:r w:rsidDel="00000000" w:rsidR="00000000" w:rsidRPr="00000000">
              <w:rPr>
                <w:sz w:val="18"/>
                <w:szCs w:val="18"/>
                <w:rtl w:val="0"/>
              </w:rPr>
              <w:t xml:space="preserve">Latin roots of sc-spelled words</w:t>
            </w:r>
          </w:p>
          <w:p w:rsidR="00000000" w:rsidDel="00000000" w:rsidP="00000000" w:rsidRDefault="00000000" w:rsidRPr="00000000" w14:paraId="00000257">
            <w:pPr>
              <w:numPr>
                <w:ilvl w:val="0"/>
                <w:numId w:val="22"/>
              </w:numPr>
              <w:spacing w:after="0" w:line="240" w:lineRule="auto"/>
              <w:ind w:left="720" w:hanging="360"/>
              <w:rPr>
                <w:sz w:val="18"/>
                <w:szCs w:val="18"/>
                <w:u w:val="none"/>
              </w:rPr>
            </w:pPr>
            <w:r w:rsidDel="00000000" w:rsidR="00000000" w:rsidRPr="00000000">
              <w:rPr>
                <w:sz w:val="18"/>
                <w:szCs w:val="18"/>
                <w:rtl w:val="0"/>
              </w:rPr>
              <w:t xml:space="preserve">‘ee’ phoneme in alternative graphemes revision</w:t>
            </w:r>
          </w:p>
          <w:p w:rsidR="00000000" w:rsidDel="00000000" w:rsidP="00000000" w:rsidRDefault="00000000" w:rsidRPr="00000000" w14:paraId="00000258">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Silent letters ‘kn’</w:t>
            </w:r>
          </w:p>
          <w:p w:rsidR="00000000" w:rsidDel="00000000" w:rsidP="00000000" w:rsidRDefault="00000000" w:rsidRPr="00000000" w14:paraId="00000259">
            <w:pPr>
              <w:numPr>
                <w:ilvl w:val="0"/>
                <w:numId w:val="22"/>
              </w:numPr>
              <w:spacing w:after="0" w:line="240" w:lineRule="auto"/>
              <w:ind w:left="720" w:hanging="360"/>
              <w:rPr>
                <w:sz w:val="18"/>
                <w:szCs w:val="18"/>
                <w:u w:val="none"/>
              </w:rPr>
            </w:pPr>
            <w:r w:rsidDel="00000000" w:rsidR="00000000" w:rsidRPr="00000000">
              <w:rPr>
                <w:sz w:val="18"/>
                <w:szCs w:val="18"/>
                <w:rtl w:val="0"/>
              </w:rPr>
              <w:t xml:space="preserve">i before e except after c</w:t>
            </w:r>
          </w:p>
          <w:p w:rsidR="00000000" w:rsidDel="00000000" w:rsidP="00000000" w:rsidRDefault="00000000" w:rsidRPr="00000000" w14:paraId="0000025A">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Silent b</w:t>
            </w:r>
          </w:p>
          <w:p w:rsidR="00000000" w:rsidDel="00000000" w:rsidP="00000000" w:rsidRDefault="00000000" w:rsidRPr="00000000" w14:paraId="0000025B">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Syllables</w:t>
            </w:r>
          </w:p>
          <w:p w:rsidR="00000000" w:rsidDel="00000000" w:rsidP="00000000" w:rsidRDefault="00000000" w:rsidRPr="00000000" w14:paraId="0000025C">
            <w:pPr>
              <w:numPr>
                <w:ilvl w:val="0"/>
                <w:numId w:val="22"/>
              </w:numPr>
              <w:spacing w:after="0" w:line="240" w:lineRule="auto"/>
              <w:ind w:left="720" w:hanging="360"/>
              <w:rPr>
                <w:sz w:val="18"/>
                <w:szCs w:val="18"/>
                <w:u w:val="none"/>
              </w:rPr>
            </w:pPr>
            <w:r w:rsidDel="00000000" w:rsidR="00000000" w:rsidRPr="00000000">
              <w:rPr>
                <w:sz w:val="18"/>
                <w:szCs w:val="18"/>
                <w:rtl w:val="0"/>
              </w:rPr>
              <w:t xml:space="preserve">Greek roots of words ending in ‘graph’</w:t>
            </w:r>
          </w:p>
          <w:p w:rsidR="00000000" w:rsidDel="00000000" w:rsidP="00000000" w:rsidRDefault="00000000" w:rsidRPr="00000000" w14:paraId="0000025D">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‘Sh’ phoneme as ‘ti’</w:t>
            </w:r>
          </w:p>
          <w:p w:rsidR="00000000" w:rsidDel="00000000" w:rsidP="00000000" w:rsidRDefault="00000000" w:rsidRPr="00000000" w14:paraId="0000025E">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Spelling ‘ough’ words</w:t>
            </w:r>
          </w:p>
          <w:p w:rsidR="00000000" w:rsidDel="00000000" w:rsidP="00000000" w:rsidRDefault="00000000" w:rsidRPr="00000000" w14:paraId="0000025F">
            <w:pPr>
              <w:numPr>
                <w:ilvl w:val="0"/>
                <w:numId w:val="22"/>
              </w:numPr>
              <w:spacing w:after="0" w:line="240" w:lineRule="auto"/>
              <w:ind w:left="720" w:hanging="360"/>
              <w:rPr>
                <w:sz w:val="18"/>
                <w:szCs w:val="18"/>
                <w:u w:val="none"/>
              </w:rPr>
            </w:pPr>
            <w:r w:rsidDel="00000000" w:rsidR="00000000" w:rsidRPr="00000000">
              <w:rPr>
                <w:sz w:val="18"/>
                <w:szCs w:val="18"/>
                <w:rtl w:val="0"/>
              </w:rPr>
              <w:t xml:space="preserve">Alternative graphemes for the ‘ay’ phoneme</w:t>
            </w:r>
          </w:p>
          <w:p w:rsidR="00000000" w:rsidDel="00000000" w:rsidP="00000000" w:rsidRDefault="00000000" w:rsidRPr="00000000" w14:paraId="00000260">
            <w:pPr>
              <w:numPr>
                <w:ilvl w:val="0"/>
                <w:numId w:val="22"/>
              </w:numPr>
              <w:spacing w:after="0" w:line="240" w:lineRule="auto"/>
              <w:ind w:left="720" w:hanging="360"/>
              <w:rPr>
                <w:sz w:val="18"/>
                <w:szCs w:val="18"/>
                <w:u w:val="none"/>
              </w:rPr>
            </w:pPr>
            <w:r w:rsidDel="00000000" w:rsidR="00000000" w:rsidRPr="00000000">
              <w:rPr>
                <w:sz w:val="18"/>
                <w:szCs w:val="18"/>
                <w:rtl w:val="0"/>
              </w:rPr>
              <w:t xml:space="preserve">Investigating ‘ough’ words</w:t>
            </w:r>
          </w:p>
          <w:p w:rsidR="00000000" w:rsidDel="00000000" w:rsidP="00000000" w:rsidRDefault="00000000" w:rsidRPr="00000000" w14:paraId="00000261">
            <w:pPr>
              <w:numPr>
                <w:ilvl w:val="0"/>
                <w:numId w:val="22"/>
              </w:numPr>
              <w:spacing w:after="0" w:line="240" w:lineRule="auto"/>
              <w:ind w:left="720" w:hanging="360"/>
              <w:rPr>
                <w:sz w:val="18"/>
                <w:szCs w:val="18"/>
                <w:u w:val="none"/>
              </w:rPr>
            </w:pPr>
            <w:r w:rsidDel="00000000" w:rsidR="00000000" w:rsidRPr="00000000">
              <w:rPr>
                <w:sz w:val="18"/>
                <w:szCs w:val="18"/>
                <w:rtl w:val="0"/>
              </w:rPr>
              <w:t xml:space="preserve">‘er’ in longer words</w:t>
            </w:r>
          </w:p>
          <w:p w:rsidR="00000000" w:rsidDel="00000000" w:rsidP="00000000" w:rsidRDefault="00000000" w:rsidRPr="00000000" w14:paraId="00000262">
            <w:pPr>
              <w:numPr>
                <w:ilvl w:val="0"/>
                <w:numId w:val="22"/>
              </w:numPr>
              <w:ind w:left="720" w:hanging="360"/>
              <w:rPr>
                <w:sz w:val="18"/>
                <w:szCs w:val="18"/>
              </w:rPr>
            </w:pPr>
            <w:r w:rsidDel="00000000" w:rsidR="00000000" w:rsidRPr="00000000">
              <w:rPr>
                <w:sz w:val="18"/>
                <w:szCs w:val="18"/>
                <w:rtl w:val="0"/>
              </w:rPr>
              <w:t xml:space="preserve">i before e except after c (practise)</w:t>
            </w:r>
          </w:p>
          <w:p w:rsidR="00000000" w:rsidDel="00000000" w:rsidP="00000000" w:rsidRDefault="00000000" w:rsidRPr="00000000" w14:paraId="00000263">
            <w:pPr>
              <w:numPr>
                <w:ilvl w:val="0"/>
                <w:numId w:val="22"/>
              </w:numPr>
              <w:ind w:left="720" w:hanging="360"/>
              <w:rPr>
                <w:sz w:val="18"/>
                <w:szCs w:val="18"/>
                <w:u w:val="none"/>
              </w:rPr>
            </w:pPr>
            <w:r w:rsidDel="00000000" w:rsidR="00000000" w:rsidRPr="00000000">
              <w:rPr>
                <w:sz w:val="18"/>
                <w:szCs w:val="18"/>
                <w:rtl w:val="0"/>
              </w:rPr>
              <w:t xml:space="preserve">recap le on ends of words</w:t>
            </w:r>
          </w:p>
          <w:p w:rsidR="00000000" w:rsidDel="00000000" w:rsidP="00000000" w:rsidRDefault="00000000" w:rsidRPr="00000000" w14:paraId="00000264">
            <w:pPr>
              <w:numPr>
                <w:ilvl w:val="0"/>
                <w:numId w:val="22"/>
              </w:numPr>
              <w:ind w:left="720" w:hanging="360"/>
              <w:rPr>
                <w:sz w:val="18"/>
                <w:szCs w:val="18"/>
                <w:u w:val="none"/>
              </w:rPr>
            </w:pPr>
            <w:r w:rsidDel="00000000" w:rsidR="00000000" w:rsidRPr="00000000">
              <w:rPr>
                <w:rtl w:val="0"/>
              </w:rPr>
            </w:r>
          </w:p>
        </w:tc>
        <w:tc>
          <w:tcPr>
            <w:vMerge w:val="restart"/>
          </w:tcPr>
          <w:p w:rsidR="00000000" w:rsidDel="00000000" w:rsidP="00000000" w:rsidRDefault="00000000" w:rsidRPr="00000000" w14:paraId="00000265">
            <w:pPr>
              <w:numPr>
                <w:ilvl w:val="0"/>
                <w:numId w:val="22"/>
              </w:numPr>
              <w:spacing w:after="0" w:line="240" w:lineRule="auto"/>
              <w:ind w:left="720" w:hanging="360"/>
              <w:rPr>
                <w:sz w:val="18"/>
                <w:szCs w:val="18"/>
                <w:u w:val="none"/>
              </w:rPr>
            </w:pPr>
            <w:r w:rsidDel="00000000" w:rsidR="00000000" w:rsidRPr="00000000">
              <w:rPr>
                <w:sz w:val="18"/>
                <w:szCs w:val="18"/>
                <w:rtl w:val="0"/>
              </w:rPr>
              <w:t xml:space="preserve">Adding suffix -ant</w:t>
            </w:r>
          </w:p>
          <w:p w:rsidR="00000000" w:rsidDel="00000000" w:rsidP="00000000" w:rsidRDefault="00000000" w:rsidRPr="00000000" w14:paraId="00000266">
            <w:pPr>
              <w:numPr>
                <w:ilvl w:val="0"/>
                <w:numId w:val="22"/>
              </w:numPr>
              <w:spacing w:after="0" w:line="240" w:lineRule="auto"/>
              <w:ind w:left="720" w:hanging="360"/>
              <w:rPr>
                <w:sz w:val="18"/>
                <w:szCs w:val="18"/>
                <w:u w:val="none"/>
              </w:rPr>
            </w:pPr>
            <w:r w:rsidDel="00000000" w:rsidR="00000000" w:rsidRPr="00000000">
              <w:rPr>
                <w:sz w:val="18"/>
                <w:szCs w:val="18"/>
                <w:rtl w:val="0"/>
              </w:rPr>
              <w:t xml:space="preserve">Adding suffixes -ent, -ence or -ency</w:t>
            </w:r>
          </w:p>
          <w:p w:rsidR="00000000" w:rsidDel="00000000" w:rsidP="00000000" w:rsidRDefault="00000000" w:rsidRPr="00000000" w14:paraId="00000267">
            <w:pPr>
              <w:numPr>
                <w:ilvl w:val="0"/>
                <w:numId w:val="22"/>
              </w:numPr>
              <w:spacing w:after="0" w:line="240" w:lineRule="auto"/>
              <w:ind w:left="720" w:hanging="360"/>
              <w:rPr>
                <w:sz w:val="18"/>
                <w:szCs w:val="18"/>
                <w:u w:val="none"/>
              </w:rPr>
            </w:pPr>
            <w:r w:rsidDel="00000000" w:rsidR="00000000" w:rsidRPr="00000000">
              <w:rPr>
                <w:sz w:val="18"/>
                <w:szCs w:val="18"/>
                <w:rtl w:val="0"/>
              </w:rPr>
              <w:t xml:space="preserve">Adding suffixes -tion, -sion, -ssionand -cian</w:t>
            </w:r>
          </w:p>
          <w:p w:rsidR="00000000" w:rsidDel="00000000" w:rsidP="00000000" w:rsidRDefault="00000000" w:rsidRPr="00000000" w14:paraId="00000268">
            <w:pPr>
              <w:numPr>
                <w:ilvl w:val="0"/>
                <w:numId w:val="22"/>
              </w:numPr>
              <w:spacing w:after="0" w:line="240" w:lineRule="auto"/>
              <w:ind w:left="720" w:hanging="360"/>
              <w:rPr>
                <w:sz w:val="18"/>
                <w:szCs w:val="18"/>
                <w:u w:val="none"/>
              </w:rPr>
            </w:pPr>
            <w:r w:rsidDel="00000000" w:rsidR="00000000" w:rsidRPr="00000000">
              <w:rPr>
                <w:sz w:val="18"/>
                <w:szCs w:val="18"/>
                <w:rtl w:val="0"/>
              </w:rPr>
              <w:t xml:space="preserve">Revise contractions using apostrophes</w:t>
            </w:r>
          </w:p>
          <w:p w:rsidR="00000000" w:rsidDel="00000000" w:rsidP="00000000" w:rsidRDefault="00000000" w:rsidRPr="00000000" w14:paraId="00000269">
            <w:pPr>
              <w:numPr>
                <w:ilvl w:val="0"/>
                <w:numId w:val="22"/>
              </w:numPr>
              <w:spacing w:after="0" w:line="240" w:lineRule="auto"/>
              <w:ind w:left="720" w:hanging="360"/>
              <w:rPr>
                <w:sz w:val="18"/>
                <w:szCs w:val="18"/>
                <w:u w:val="none"/>
              </w:rPr>
            </w:pPr>
            <w:r w:rsidDel="00000000" w:rsidR="00000000" w:rsidRPr="00000000">
              <w:rPr>
                <w:sz w:val="18"/>
                <w:szCs w:val="18"/>
                <w:rtl w:val="0"/>
              </w:rPr>
              <w:t xml:space="preserve">Adding suffixes ‘able and -ible</w:t>
            </w:r>
          </w:p>
          <w:p w:rsidR="00000000" w:rsidDel="00000000" w:rsidP="00000000" w:rsidRDefault="00000000" w:rsidRPr="00000000" w14:paraId="0000026A">
            <w:pPr>
              <w:numPr>
                <w:ilvl w:val="0"/>
                <w:numId w:val="22"/>
              </w:numPr>
              <w:spacing w:after="0" w:line="240" w:lineRule="auto"/>
              <w:ind w:left="720" w:hanging="360"/>
              <w:rPr>
                <w:sz w:val="18"/>
                <w:szCs w:val="18"/>
                <w:u w:val="none"/>
              </w:rPr>
            </w:pPr>
            <w:r w:rsidDel="00000000" w:rsidR="00000000" w:rsidRPr="00000000">
              <w:rPr>
                <w:sz w:val="18"/>
                <w:szCs w:val="18"/>
                <w:rtl w:val="0"/>
              </w:rPr>
              <w:t xml:space="preserve">Comparing -ance with -ence</w:t>
            </w:r>
          </w:p>
          <w:p w:rsidR="00000000" w:rsidDel="00000000" w:rsidP="00000000" w:rsidRDefault="00000000" w:rsidRPr="00000000" w14:paraId="0000026B">
            <w:pPr>
              <w:numPr>
                <w:ilvl w:val="0"/>
                <w:numId w:val="22"/>
              </w:numPr>
              <w:spacing w:after="0" w:line="240" w:lineRule="auto"/>
              <w:ind w:left="720" w:hanging="360"/>
              <w:rPr>
                <w:sz w:val="18"/>
                <w:szCs w:val="18"/>
                <w:u w:val="none"/>
              </w:rPr>
            </w:pPr>
            <w:r w:rsidDel="00000000" w:rsidR="00000000" w:rsidRPr="00000000">
              <w:rPr>
                <w:sz w:val="18"/>
                <w:szCs w:val="18"/>
                <w:rtl w:val="0"/>
              </w:rPr>
              <w:t xml:space="preserve">Its and it’s</w:t>
            </w:r>
          </w:p>
          <w:p w:rsidR="00000000" w:rsidDel="00000000" w:rsidP="00000000" w:rsidRDefault="00000000" w:rsidRPr="00000000" w14:paraId="0000026C">
            <w:pPr>
              <w:numPr>
                <w:ilvl w:val="0"/>
                <w:numId w:val="22"/>
              </w:numPr>
              <w:spacing w:after="0" w:line="240" w:lineRule="auto"/>
              <w:ind w:left="720" w:hanging="360"/>
              <w:rPr>
                <w:sz w:val="18"/>
                <w:szCs w:val="18"/>
                <w:u w:val="none"/>
              </w:rPr>
            </w:pPr>
            <w:r w:rsidDel="00000000" w:rsidR="00000000" w:rsidRPr="00000000">
              <w:rPr>
                <w:sz w:val="18"/>
                <w:szCs w:val="18"/>
                <w:rtl w:val="0"/>
              </w:rPr>
              <w:t xml:space="preserve">Apostrophes and hyphens</w:t>
            </w:r>
          </w:p>
          <w:p w:rsidR="00000000" w:rsidDel="00000000" w:rsidP="00000000" w:rsidRDefault="00000000" w:rsidRPr="00000000" w14:paraId="0000026D">
            <w:pPr>
              <w:numPr>
                <w:ilvl w:val="0"/>
                <w:numId w:val="22"/>
              </w:numPr>
              <w:spacing w:after="0" w:line="240" w:lineRule="auto"/>
              <w:ind w:left="720" w:hanging="360"/>
              <w:rPr>
                <w:sz w:val="18"/>
                <w:szCs w:val="18"/>
                <w:u w:val="none"/>
              </w:rPr>
            </w:pPr>
            <w:r w:rsidDel="00000000" w:rsidR="00000000" w:rsidRPr="00000000">
              <w:rPr>
                <w:sz w:val="18"/>
                <w:szCs w:val="18"/>
                <w:rtl w:val="0"/>
              </w:rPr>
              <w:t xml:space="preserve">Homophones and near homophones</w:t>
            </w:r>
          </w:p>
          <w:p w:rsidR="00000000" w:rsidDel="00000000" w:rsidP="00000000" w:rsidRDefault="00000000" w:rsidRPr="00000000" w14:paraId="0000026E">
            <w:pPr>
              <w:numPr>
                <w:ilvl w:val="0"/>
                <w:numId w:val="22"/>
              </w:numPr>
              <w:spacing w:after="0" w:line="240" w:lineRule="auto"/>
              <w:ind w:left="720" w:hanging="360"/>
              <w:rPr>
                <w:sz w:val="18"/>
                <w:szCs w:val="18"/>
                <w:u w:val="none"/>
              </w:rPr>
            </w:pPr>
            <w:r w:rsidDel="00000000" w:rsidR="00000000" w:rsidRPr="00000000">
              <w:rPr>
                <w:sz w:val="18"/>
                <w:szCs w:val="18"/>
                <w:rtl w:val="0"/>
              </w:rPr>
              <w:t xml:space="preserve">Revision of alphabetical order</w:t>
            </w:r>
          </w:p>
          <w:p w:rsidR="00000000" w:rsidDel="00000000" w:rsidP="00000000" w:rsidRDefault="00000000" w:rsidRPr="00000000" w14:paraId="0000026F">
            <w:pPr>
              <w:numPr>
                <w:ilvl w:val="0"/>
                <w:numId w:val="22"/>
              </w:numPr>
              <w:spacing w:after="0" w:line="240" w:lineRule="auto"/>
              <w:ind w:left="720" w:hanging="360"/>
              <w:rPr>
                <w:sz w:val="18"/>
                <w:szCs w:val="18"/>
                <w:u w:val="none"/>
              </w:rPr>
            </w:pPr>
            <w:r w:rsidDel="00000000" w:rsidR="00000000" w:rsidRPr="00000000">
              <w:rPr>
                <w:sz w:val="18"/>
                <w:szCs w:val="18"/>
                <w:rtl w:val="0"/>
              </w:rPr>
              <w:t xml:space="preserve">Synonyms</w:t>
            </w:r>
          </w:p>
          <w:p w:rsidR="00000000" w:rsidDel="00000000" w:rsidP="00000000" w:rsidRDefault="00000000" w:rsidRPr="00000000" w14:paraId="00000270">
            <w:pPr>
              <w:numPr>
                <w:ilvl w:val="0"/>
                <w:numId w:val="22"/>
              </w:numPr>
              <w:spacing w:after="0" w:line="240" w:lineRule="auto"/>
              <w:ind w:left="720" w:hanging="360"/>
              <w:rPr>
                <w:sz w:val="18"/>
                <w:szCs w:val="18"/>
                <w:u w:val="none"/>
              </w:rPr>
            </w:pPr>
            <w:r w:rsidDel="00000000" w:rsidR="00000000" w:rsidRPr="00000000">
              <w:rPr>
                <w:sz w:val="18"/>
                <w:szCs w:val="18"/>
                <w:rtl w:val="0"/>
              </w:rPr>
              <w:t xml:space="preserve">Prefixes and hyphens</w:t>
            </w:r>
          </w:p>
          <w:p w:rsidR="00000000" w:rsidDel="00000000" w:rsidP="00000000" w:rsidRDefault="00000000" w:rsidRPr="00000000" w14:paraId="00000271">
            <w:pPr>
              <w:numPr>
                <w:ilvl w:val="0"/>
                <w:numId w:val="22"/>
              </w:numPr>
              <w:spacing w:after="0" w:line="240" w:lineRule="auto"/>
              <w:ind w:left="720" w:hanging="360"/>
              <w:rPr>
                <w:sz w:val="18"/>
                <w:szCs w:val="18"/>
                <w:u w:val="none"/>
              </w:rPr>
            </w:pPr>
            <w:r w:rsidDel="00000000" w:rsidR="00000000" w:rsidRPr="00000000">
              <w:rPr>
                <w:sz w:val="18"/>
                <w:szCs w:val="18"/>
                <w:rtl w:val="0"/>
              </w:rPr>
              <w:t xml:space="preserve">Plural possessive use of apostrophe (recap)</w:t>
            </w:r>
          </w:p>
          <w:p w:rsidR="00000000" w:rsidDel="00000000" w:rsidP="00000000" w:rsidRDefault="00000000" w:rsidRPr="00000000" w14:paraId="00000272">
            <w:pPr>
              <w:numPr>
                <w:ilvl w:val="0"/>
                <w:numId w:val="22"/>
              </w:numPr>
              <w:spacing w:after="0" w:line="240" w:lineRule="auto"/>
              <w:ind w:left="720" w:hanging="360"/>
              <w:rPr>
                <w:sz w:val="18"/>
                <w:szCs w:val="18"/>
                <w:u w:val="none"/>
              </w:rPr>
            </w:pPr>
            <w:r w:rsidDel="00000000" w:rsidR="00000000" w:rsidRPr="00000000">
              <w:rPr>
                <w:sz w:val="18"/>
                <w:szCs w:val="18"/>
                <w:rtl w:val="0"/>
              </w:rPr>
              <w:t xml:space="preserve">Practising building words using prefixes and suffixes learned</w:t>
            </w:r>
          </w:p>
          <w:p w:rsidR="00000000" w:rsidDel="00000000" w:rsidP="00000000" w:rsidRDefault="00000000" w:rsidRPr="00000000" w14:paraId="00000273">
            <w:pPr>
              <w:numPr>
                <w:ilvl w:val="0"/>
                <w:numId w:val="22"/>
              </w:numPr>
              <w:spacing w:after="0" w:line="240" w:lineRule="auto"/>
              <w:ind w:left="720" w:hanging="360"/>
              <w:rPr>
                <w:sz w:val="18"/>
                <w:szCs w:val="18"/>
                <w:u w:val="none"/>
              </w:rPr>
            </w:pPr>
            <w:r w:rsidDel="00000000" w:rsidR="00000000" w:rsidRPr="00000000">
              <w:rPr>
                <w:sz w:val="18"/>
                <w:szCs w:val="18"/>
                <w:rtl w:val="0"/>
              </w:rPr>
              <w:t xml:space="preserve">Investigating silent b</w:t>
            </w:r>
          </w:p>
          <w:p w:rsidR="00000000" w:rsidDel="00000000" w:rsidP="00000000" w:rsidRDefault="00000000" w:rsidRPr="00000000" w14:paraId="00000274">
            <w:pPr>
              <w:numPr>
                <w:ilvl w:val="0"/>
                <w:numId w:val="22"/>
              </w:numPr>
              <w:spacing w:after="0" w:line="240" w:lineRule="auto"/>
              <w:ind w:left="720" w:hanging="360"/>
              <w:rPr>
                <w:sz w:val="18"/>
                <w:szCs w:val="18"/>
                <w:u w:val="none"/>
              </w:rPr>
            </w:pPr>
            <w:r w:rsidDel="00000000" w:rsidR="00000000" w:rsidRPr="00000000">
              <w:rPr>
                <w:sz w:val="18"/>
                <w:szCs w:val="18"/>
                <w:rtl w:val="0"/>
              </w:rPr>
              <w:t xml:space="preserve">Practise -ant and -ent suffixes</w:t>
            </w:r>
          </w:p>
          <w:p w:rsidR="00000000" w:rsidDel="00000000" w:rsidP="00000000" w:rsidRDefault="00000000" w:rsidRPr="00000000" w14:paraId="00000275">
            <w:pPr>
              <w:numPr>
                <w:ilvl w:val="0"/>
                <w:numId w:val="22"/>
              </w:numPr>
              <w:spacing w:after="0" w:line="240" w:lineRule="auto"/>
              <w:ind w:left="720" w:hanging="360"/>
              <w:rPr>
                <w:sz w:val="18"/>
                <w:szCs w:val="18"/>
                <w:u w:val="none"/>
              </w:rPr>
            </w:pPr>
            <w:r w:rsidDel="00000000" w:rsidR="00000000" w:rsidRPr="00000000">
              <w:rPr>
                <w:sz w:val="18"/>
                <w:szCs w:val="18"/>
                <w:rtl w:val="0"/>
              </w:rPr>
              <w:t xml:space="preserve">Homographs</w:t>
            </w:r>
          </w:p>
          <w:p w:rsidR="00000000" w:rsidDel="00000000" w:rsidP="00000000" w:rsidRDefault="00000000" w:rsidRPr="00000000" w14:paraId="00000276">
            <w:pPr>
              <w:numPr>
                <w:ilvl w:val="0"/>
                <w:numId w:val="22"/>
              </w:numPr>
              <w:spacing w:after="0" w:line="240" w:lineRule="auto"/>
              <w:ind w:left="720" w:hanging="360"/>
              <w:rPr>
                <w:sz w:val="18"/>
                <w:szCs w:val="18"/>
                <w:u w:val="none"/>
              </w:rPr>
            </w:pPr>
            <w:r w:rsidDel="00000000" w:rsidR="00000000" w:rsidRPr="00000000">
              <w:rPr>
                <w:sz w:val="18"/>
                <w:szCs w:val="18"/>
                <w:rtl w:val="0"/>
              </w:rPr>
              <w:t xml:space="preserve">Understanding plurals (recap)</w:t>
            </w:r>
          </w:p>
        </w:tc>
      </w:tr>
      <w:tr>
        <w:trPr>
          <w:cantSplit w:val="0"/>
          <w:trHeight w:val="220" w:hRule="atLeast"/>
          <w:tblHeader w:val="0"/>
        </w:trPr>
        <w:tc>
          <w:tcPr>
            <w:vMerge w:val="continue"/>
          </w:tcPr>
          <w:p w:rsidR="00000000" w:rsidDel="00000000" w:rsidP="00000000" w:rsidRDefault="00000000" w:rsidRPr="00000000" w14:paraId="00000277">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278">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279">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27A">
            <w:pPr>
              <w:widowControl w:val="0"/>
              <w:spacing w:after="0" w:line="276" w:lineRule="auto"/>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27B">
            <w:pPr>
              <w:widowControl w:val="0"/>
              <w:spacing w:after="0" w:line="276" w:lineRule="auto"/>
              <w:rPr>
                <w:sz w:val="18"/>
                <w:szCs w:val="18"/>
              </w:rPr>
            </w:pPr>
            <w:r w:rsidDel="00000000" w:rsidR="00000000" w:rsidRPr="00000000">
              <w:rPr>
                <w:rtl w:val="0"/>
              </w:rPr>
            </w:r>
          </w:p>
        </w:tc>
        <w:tc>
          <w:tcPr>
            <w:vMerge w:val="restart"/>
          </w:tcPr>
          <w:p w:rsidR="00000000" w:rsidDel="00000000" w:rsidP="00000000" w:rsidRDefault="00000000" w:rsidRPr="00000000" w14:paraId="0000027C">
            <w:pPr>
              <w:spacing w:after="0" w:line="240" w:lineRule="auto"/>
              <w:rPr>
                <w:sz w:val="18"/>
                <w:szCs w:val="18"/>
              </w:rPr>
            </w:pPr>
            <w:r w:rsidDel="00000000" w:rsidR="00000000" w:rsidRPr="00000000">
              <w:rPr>
                <w:sz w:val="18"/>
                <w:szCs w:val="18"/>
                <w:rtl w:val="0"/>
              </w:rPr>
              <w:t xml:space="preserve">Y6</w:t>
            </w:r>
          </w:p>
        </w:tc>
        <w:tc>
          <w:tcPr>
            <w:vMerge w:val="restart"/>
            <w:shd w:fill="a4c2f4" w:val="clear"/>
          </w:tcPr>
          <w:p w:rsidR="00000000" w:rsidDel="00000000" w:rsidP="00000000" w:rsidRDefault="00000000" w:rsidRPr="00000000" w14:paraId="0000027D">
            <w:pPr>
              <w:ind w:left="720" w:firstLine="0"/>
              <w:rPr>
                <w:sz w:val="20"/>
                <w:szCs w:val="20"/>
              </w:rPr>
            </w:pPr>
            <w:r w:rsidDel="00000000" w:rsidR="00000000" w:rsidRPr="00000000">
              <w:rPr>
                <w:rtl w:val="0"/>
              </w:rPr>
            </w:r>
          </w:p>
        </w:tc>
        <w:tc>
          <w:tcPr>
            <w:vMerge w:val="restart"/>
          </w:tcPr>
          <w:p w:rsidR="00000000" w:rsidDel="00000000" w:rsidP="00000000" w:rsidRDefault="00000000" w:rsidRPr="00000000" w14:paraId="0000027E">
            <w:pPr>
              <w:numPr>
                <w:ilvl w:val="0"/>
                <w:numId w:val="23"/>
              </w:numPr>
              <w:ind w:left="720" w:hanging="360"/>
              <w:rPr>
                <w:sz w:val="20"/>
                <w:szCs w:val="20"/>
              </w:rPr>
            </w:pPr>
            <w:r w:rsidDel="00000000" w:rsidR="00000000" w:rsidRPr="00000000">
              <w:rPr>
                <w:sz w:val="20"/>
                <w:szCs w:val="20"/>
                <w:rtl w:val="0"/>
              </w:rPr>
              <w:t xml:space="preserve">Endings which sound like /ʃəs/ spelt – cious or –tious</w:t>
            </w:r>
          </w:p>
          <w:p w:rsidR="00000000" w:rsidDel="00000000" w:rsidP="00000000" w:rsidRDefault="00000000" w:rsidRPr="00000000" w14:paraId="0000027F">
            <w:pPr>
              <w:numPr>
                <w:ilvl w:val="0"/>
                <w:numId w:val="23"/>
              </w:numPr>
              <w:ind w:left="720" w:hanging="360"/>
              <w:rPr>
                <w:sz w:val="20"/>
                <w:szCs w:val="20"/>
              </w:rPr>
            </w:pPr>
            <w:r w:rsidDel="00000000" w:rsidR="00000000" w:rsidRPr="00000000">
              <w:rPr>
                <w:sz w:val="20"/>
                <w:szCs w:val="20"/>
                <w:rtl w:val="0"/>
              </w:rPr>
              <w:t xml:space="preserve">Endings which sound like /ʃəl/ 60 143 </w:t>
            </w:r>
          </w:p>
          <w:p w:rsidR="00000000" w:rsidDel="00000000" w:rsidP="00000000" w:rsidRDefault="00000000" w:rsidRPr="00000000" w14:paraId="00000280">
            <w:pPr>
              <w:numPr>
                <w:ilvl w:val="0"/>
                <w:numId w:val="23"/>
              </w:numPr>
              <w:ind w:left="720" w:hanging="360"/>
              <w:rPr>
                <w:sz w:val="20"/>
                <w:szCs w:val="20"/>
              </w:rPr>
            </w:pPr>
            <w:r w:rsidDel="00000000" w:rsidR="00000000" w:rsidRPr="00000000">
              <w:rPr>
                <w:sz w:val="20"/>
                <w:szCs w:val="20"/>
                <w:rtl w:val="0"/>
              </w:rPr>
              <w:t xml:space="preserve">Words ending in –ant, –ance/–ancy, –ent, –ence/–ency </w:t>
            </w:r>
          </w:p>
          <w:p w:rsidR="00000000" w:rsidDel="00000000" w:rsidP="00000000" w:rsidRDefault="00000000" w:rsidRPr="00000000" w14:paraId="00000281">
            <w:pPr>
              <w:numPr>
                <w:ilvl w:val="0"/>
                <w:numId w:val="23"/>
              </w:numPr>
              <w:ind w:left="720" w:hanging="360"/>
              <w:rPr>
                <w:sz w:val="20"/>
                <w:szCs w:val="20"/>
              </w:rPr>
            </w:pPr>
            <w:r w:rsidDel="00000000" w:rsidR="00000000" w:rsidRPr="00000000">
              <w:rPr>
                <w:sz w:val="20"/>
                <w:szCs w:val="20"/>
                <w:rtl w:val="0"/>
              </w:rPr>
              <w:t xml:space="preserve">Words ending in –able and –ible </w:t>
            </w:r>
          </w:p>
          <w:p w:rsidR="00000000" w:rsidDel="00000000" w:rsidP="00000000" w:rsidRDefault="00000000" w:rsidRPr="00000000" w14:paraId="00000282">
            <w:pPr>
              <w:numPr>
                <w:ilvl w:val="0"/>
                <w:numId w:val="23"/>
              </w:numPr>
              <w:ind w:left="720" w:hanging="360"/>
              <w:rPr>
                <w:sz w:val="20"/>
                <w:szCs w:val="20"/>
              </w:rPr>
            </w:pPr>
            <w:r w:rsidDel="00000000" w:rsidR="00000000" w:rsidRPr="00000000">
              <w:rPr>
                <w:sz w:val="20"/>
                <w:szCs w:val="20"/>
                <w:rtl w:val="0"/>
              </w:rPr>
              <w:t xml:space="preserve">Words ending in –ably and –ibly </w:t>
            </w:r>
          </w:p>
          <w:p w:rsidR="00000000" w:rsidDel="00000000" w:rsidP="00000000" w:rsidRDefault="00000000" w:rsidRPr="00000000" w14:paraId="00000283">
            <w:pPr>
              <w:numPr>
                <w:ilvl w:val="0"/>
                <w:numId w:val="23"/>
              </w:numPr>
              <w:ind w:left="720" w:hanging="360"/>
              <w:rPr>
                <w:sz w:val="20"/>
                <w:szCs w:val="20"/>
              </w:rPr>
            </w:pPr>
            <w:r w:rsidDel="00000000" w:rsidR="00000000" w:rsidRPr="00000000">
              <w:rPr>
                <w:sz w:val="20"/>
                <w:szCs w:val="20"/>
                <w:rtl w:val="0"/>
              </w:rPr>
              <w:t xml:space="preserve">Adding suffixes beginning with vowel letters to words ending in –fer Use of the hyphen </w:t>
            </w:r>
          </w:p>
          <w:p w:rsidR="00000000" w:rsidDel="00000000" w:rsidP="00000000" w:rsidRDefault="00000000" w:rsidRPr="00000000" w14:paraId="00000284">
            <w:pPr>
              <w:numPr>
                <w:ilvl w:val="0"/>
                <w:numId w:val="23"/>
              </w:numPr>
              <w:ind w:left="720" w:hanging="360"/>
              <w:rPr>
                <w:sz w:val="20"/>
                <w:szCs w:val="20"/>
              </w:rPr>
            </w:pPr>
            <w:r w:rsidDel="00000000" w:rsidR="00000000" w:rsidRPr="00000000">
              <w:rPr>
                <w:sz w:val="20"/>
                <w:szCs w:val="20"/>
                <w:rtl w:val="0"/>
              </w:rPr>
              <w:t xml:space="preserve">Words with the /i:/ sound spelt ei after c </w:t>
            </w:r>
          </w:p>
          <w:p w:rsidR="00000000" w:rsidDel="00000000" w:rsidP="00000000" w:rsidRDefault="00000000" w:rsidRPr="00000000" w14:paraId="00000285">
            <w:pPr>
              <w:numPr>
                <w:ilvl w:val="0"/>
                <w:numId w:val="23"/>
              </w:numPr>
              <w:ind w:left="720" w:hanging="360"/>
              <w:rPr>
                <w:sz w:val="20"/>
                <w:szCs w:val="20"/>
              </w:rPr>
            </w:pPr>
            <w:r w:rsidDel="00000000" w:rsidR="00000000" w:rsidRPr="00000000">
              <w:rPr>
                <w:sz w:val="20"/>
                <w:szCs w:val="20"/>
                <w:rtl w:val="0"/>
              </w:rPr>
              <w:t xml:space="preserve"> Words containing the letter-string ough </w:t>
            </w:r>
          </w:p>
          <w:p w:rsidR="00000000" w:rsidDel="00000000" w:rsidP="00000000" w:rsidRDefault="00000000" w:rsidRPr="00000000" w14:paraId="00000286">
            <w:pPr>
              <w:numPr>
                <w:ilvl w:val="0"/>
                <w:numId w:val="23"/>
              </w:numPr>
              <w:ind w:left="720" w:hanging="360"/>
              <w:rPr>
                <w:sz w:val="20"/>
                <w:szCs w:val="20"/>
              </w:rPr>
            </w:pPr>
            <w:r w:rsidDel="00000000" w:rsidR="00000000" w:rsidRPr="00000000">
              <w:rPr>
                <w:sz w:val="20"/>
                <w:szCs w:val="20"/>
                <w:rtl w:val="0"/>
              </w:rPr>
              <w:t xml:space="preserve">Words with ‘silent’ letters (i.e. letters whose presence cannot be predicted from the pronunciation of the word)</w:t>
            </w:r>
          </w:p>
          <w:p w:rsidR="00000000" w:rsidDel="00000000" w:rsidP="00000000" w:rsidRDefault="00000000" w:rsidRPr="00000000" w14:paraId="00000287">
            <w:pPr>
              <w:numPr>
                <w:ilvl w:val="0"/>
                <w:numId w:val="23"/>
              </w:numPr>
              <w:ind w:left="720" w:hanging="360"/>
              <w:rPr>
                <w:sz w:val="20"/>
                <w:szCs w:val="20"/>
              </w:rPr>
            </w:pPr>
            <w:r w:rsidDel="00000000" w:rsidR="00000000" w:rsidRPr="00000000">
              <w:rPr>
                <w:sz w:val="20"/>
                <w:szCs w:val="20"/>
                <w:rtl w:val="0"/>
              </w:rPr>
              <w:t xml:space="preserve"> Homophones and other words that are often confused</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288">
            <w:pPr>
              <w:spacing w:after="0" w:line="240" w:lineRule="auto"/>
              <w:rPr>
                <w:sz w:val="18"/>
                <w:szCs w:val="18"/>
              </w:rPr>
            </w:pPr>
            <w:r w:rsidDel="00000000" w:rsidR="00000000" w:rsidRPr="00000000">
              <w:rPr>
                <w:rtl w:val="0"/>
              </w:rPr>
            </w:r>
          </w:p>
        </w:tc>
        <w:tc>
          <w:tcPr>
            <w:vMerge w:val="continue"/>
          </w:tcPr>
          <w:p w:rsidR="00000000" w:rsidDel="00000000" w:rsidP="00000000" w:rsidRDefault="00000000" w:rsidRPr="00000000" w14:paraId="00000289">
            <w:pPr>
              <w:spacing w:after="0" w:before="0" w:line="240" w:lineRule="auto"/>
              <w:ind w:left="0" w:firstLine="0"/>
              <w:rPr>
                <w:sz w:val="18"/>
                <w:szCs w:val="18"/>
              </w:rPr>
            </w:pPr>
            <w:r w:rsidDel="00000000" w:rsidR="00000000" w:rsidRPr="00000000">
              <w:rPr>
                <w:rtl w:val="0"/>
              </w:rPr>
            </w:r>
          </w:p>
        </w:tc>
        <w:tc>
          <w:tcPr>
            <w:vMerge w:val="continue"/>
            <w:shd w:fill="a4c2f4" w:val="clear"/>
          </w:tcPr>
          <w:p w:rsidR="00000000" w:rsidDel="00000000" w:rsidP="00000000" w:rsidRDefault="00000000" w:rsidRPr="00000000" w14:paraId="0000028A">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28B">
            <w:pPr>
              <w:spacing w:after="0" w:before="0" w:line="240" w:lineRule="auto"/>
              <w:ind w:left="0" w:firstLine="0"/>
              <w:rPr>
                <w:sz w:val="18"/>
                <w:szCs w:val="18"/>
              </w:rPr>
            </w:pPr>
            <w:r w:rsidDel="00000000" w:rsidR="00000000" w:rsidRPr="00000000">
              <w:rPr>
                <w:rtl w:val="0"/>
              </w:rPr>
            </w:r>
          </w:p>
        </w:tc>
      </w:tr>
      <w:tr>
        <w:trPr>
          <w:cantSplit w:val="0"/>
          <w:trHeight w:val="180" w:hRule="atLeast"/>
          <w:tblHeader w:val="0"/>
        </w:trPr>
        <w:tc>
          <w:tcPr/>
          <w:p w:rsidR="00000000" w:rsidDel="00000000" w:rsidP="00000000" w:rsidRDefault="00000000" w:rsidRPr="00000000" w14:paraId="0000028C">
            <w:pPr>
              <w:spacing w:after="0" w:line="240" w:lineRule="auto"/>
              <w:rPr>
                <w:sz w:val="18"/>
                <w:szCs w:val="18"/>
              </w:rPr>
            </w:pPr>
            <w:r w:rsidDel="00000000" w:rsidR="00000000" w:rsidRPr="00000000">
              <w:rPr>
                <w:sz w:val="18"/>
                <w:szCs w:val="18"/>
                <w:rtl w:val="0"/>
              </w:rPr>
              <w:t xml:space="preserve">Secondary School</w:t>
            </w:r>
          </w:p>
        </w:tc>
        <w:tc>
          <w:tcPr/>
          <w:p w:rsidR="00000000" w:rsidDel="00000000" w:rsidP="00000000" w:rsidRDefault="00000000" w:rsidRPr="00000000" w14:paraId="0000028D">
            <w:pPr>
              <w:spacing w:after="0" w:line="240" w:lineRule="auto"/>
              <w:rPr>
                <w:sz w:val="18"/>
                <w:szCs w:val="18"/>
              </w:rPr>
            </w:pPr>
            <w:r w:rsidDel="00000000" w:rsidR="00000000" w:rsidRPr="00000000">
              <w:rPr>
                <w:sz w:val="18"/>
                <w:szCs w:val="18"/>
                <w:rtl w:val="0"/>
              </w:rPr>
              <w:t xml:space="preserve">KS3</w:t>
            </w:r>
          </w:p>
        </w:tc>
        <w:tc>
          <w:tcPr>
            <w:gridSpan w:val="2"/>
          </w:tcPr>
          <w:p w:rsidR="00000000" w:rsidDel="00000000" w:rsidP="00000000" w:rsidRDefault="00000000" w:rsidRPr="00000000" w14:paraId="0000028E">
            <w:pPr>
              <w:spacing w:after="0" w:line="240" w:lineRule="auto"/>
              <w:ind w:left="0" w:firstLine="0"/>
              <w:rPr>
                <w:sz w:val="18"/>
                <w:szCs w:val="18"/>
              </w:rPr>
            </w:pPr>
            <w:r w:rsidDel="00000000" w:rsidR="00000000" w:rsidRPr="00000000">
              <w:rPr>
                <w:sz w:val="18"/>
                <w:szCs w:val="18"/>
                <w:rtl w:val="0"/>
              </w:rPr>
              <w:t xml:space="preserve">consolidate and build on their knowledge of grammar and vocabulary through: </w:t>
            </w:r>
          </w:p>
          <w:p w:rsidR="00000000" w:rsidDel="00000000" w:rsidP="00000000" w:rsidRDefault="00000000" w:rsidRPr="00000000" w14:paraId="0000028F">
            <w:pPr>
              <w:numPr>
                <w:ilvl w:val="0"/>
                <w:numId w:val="15"/>
              </w:numPr>
              <w:spacing w:after="0" w:line="240" w:lineRule="auto"/>
              <w:ind w:left="720" w:hanging="360"/>
              <w:rPr>
                <w:sz w:val="18"/>
                <w:szCs w:val="18"/>
                <w:u w:val="none"/>
              </w:rPr>
            </w:pPr>
            <w:r w:rsidDel="00000000" w:rsidR="00000000" w:rsidRPr="00000000">
              <w:rPr>
                <w:sz w:val="18"/>
                <w:szCs w:val="18"/>
                <w:rtl w:val="0"/>
              </w:rPr>
              <w:t xml:space="preserve"> extending and applying the grammatical knowledge set out in English Appendix 2 to the key stage 1 and 2 programmes of study to analyse more challenging texts </w:t>
            </w:r>
          </w:p>
          <w:p w:rsidR="00000000" w:rsidDel="00000000" w:rsidP="00000000" w:rsidRDefault="00000000" w:rsidRPr="00000000" w14:paraId="00000290">
            <w:pPr>
              <w:numPr>
                <w:ilvl w:val="0"/>
                <w:numId w:val="15"/>
              </w:numPr>
              <w:spacing w:after="0" w:line="240" w:lineRule="auto"/>
              <w:ind w:left="720" w:hanging="360"/>
              <w:rPr>
                <w:sz w:val="18"/>
                <w:szCs w:val="18"/>
                <w:u w:val="none"/>
              </w:rPr>
            </w:pPr>
            <w:r w:rsidDel="00000000" w:rsidR="00000000" w:rsidRPr="00000000">
              <w:rPr>
                <w:sz w:val="18"/>
                <w:szCs w:val="18"/>
                <w:rtl w:val="0"/>
              </w:rPr>
              <w:t xml:space="preserve"> studying the effectiveness and impact of the grammatical features of the texts they read  </w:t>
            </w:r>
          </w:p>
          <w:p w:rsidR="00000000" w:rsidDel="00000000" w:rsidP="00000000" w:rsidRDefault="00000000" w:rsidRPr="00000000" w14:paraId="00000291">
            <w:pPr>
              <w:numPr>
                <w:ilvl w:val="0"/>
                <w:numId w:val="15"/>
              </w:numPr>
              <w:spacing w:after="0" w:line="240" w:lineRule="auto"/>
              <w:ind w:left="720" w:hanging="360"/>
              <w:rPr>
                <w:sz w:val="18"/>
                <w:szCs w:val="18"/>
                <w:u w:val="none"/>
              </w:rPr>
            </w:pPr>
            <w:r w:rsidDel="00000000" w:rsidR="00000000" w:rsidRPr="00000000">
              <w:rPr>
                <w:sz w:val="18"/>
                <w:szCs w:val="18"/>
                <w:rtl w:val="0"/>
              </w:rPr>
              <w:t xml:space="preserve">drawing on new vocabulary and grammatical constructions from their reading and listening, and using these consciously in their writing and speech to achieve particular effects </w:t>
            </w:r>
          </w:p>
          <w:p w:rsidR="00000000" w:rsidDel="00000000" w:rsidP="00000000" w:rsidRDefault="00000000" w:rsidRPr="00000000" w14:paraId="00000292">
            <w:pPr>
              <w:numPr>
                <w:ilvl w:val="0"/>
                <w:numId w:val="15"/>
              </w:numPr>
              <w:spacing w:after="0" w:line="240" w:lineRule="auto"/>
              <w:ind w:left="720" w:hanging="360"/>
              <w:rPr>
                <w:sz w:val="18"/>
                <w:szCs w:val="18"/>
                <w:u w:val="none"/>
              </w:rPr>
            </w:pPr>
            <w:r w:rsidDel="00000000" w:rsidR="00000000" w:rsidRPr="00000000">
              <w:rPr>
                <w:sz w:val="18"/>
                <w:szCs w:val="18"/>
                <w:rtl w:val="0"/>
              </w:rPr>
              <w:t xml:space="preserve"> knowing and understanding the differences between spoken and written language, including differences associated with formal and informal registers, and between Standard English and other varieties of English  </w:t>
            </w:r>
          </w:p>
          <w:p w:rsidR="00000000" w:rsidDel="00000000" w:rsidP="00000000" w:rsidRDefault="00000000" w:rsidRPr="00000000" w14:paraId="00000293">
            <w:pPr>
              <w:numPr>
                <w:ilvl w:val="0"/>
                <w:numId w:val="15"/>
              </w:numPr>
              <w:spacing w:after="0" w:line="240" w:lineRule="auto"/>
              <w:ind w:left="720" w:hanging="360"/>
              <w:rPr>
                <w:sz w:val="18"/>
                <w:szCs w:val="18"/>
                <w:u w:val="none"/>
              </w:rPr>
            </w:pPr>
            <w:r w:rsidDel="00000000" w:rsidR="00000000" w:rsidRPr="00000000">
              <w:rPr>
                <w:sz w:val="18"/>
                <w:szCs w:val="18"/>
                <w:rtl w:val="0"/>
              </w:rPr>
              <w:t xml:space="preserve">using Standard English confidently in their own writing and speech</w:t>
            </w:r>
          </w:p>
        </w:tc>
      </w:tr>
    </w:tbl>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rFonts w:ascii="Arial" w:cs="Arial" w:eastAsia="Arial" w:hAnsi="Arial"/>
        </w:rPr>
      </w:pPr>
      <w:r w:rsidDel="00000000" w:rsidR="00000000" w:rsidRPr="00000000">
        <w:rPr>
          <w:b w:val="1"/>
          <w:rtl w:val="0"/>
        </w:rPr>
        <w:t xml:space="preserve">ENGLISH GRAMMAR &amp; PUNCTUATION- TAUGHT IN CONTEXT OF WRITING</w:t>
      </w:r>
      <w:r w:rsidDel="00000000" w:rsidR="00000000" w:rsidRPr="00000000">
        <w:rPr>
          <w:rtl w:val="0"/>
        </w:rPr>
      </w:r>
    </w:p>
    <w:tbl>
      <w:tblPr>
        <w:tblStyle w:val="Table4"/>
        <w:tblW w:w="13958.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525"/>
        <w:gridCol w:w="3810"/>
        <w:gridCol w:w="2970"/>
        <w:gridCol w:w="1710"/>
        <w:gridCol w:w="1845"/>
        <w:gridCol w:w="1553"/>
        <w:tblGridChange w:id="0">
          <w:tblGrid>
            <w:gridCol w:w="1545"/>
            <w:gridCol w:w="525"/>
            <w:gridCol w:w="3810"/>
            <w:gridCol w:w="2970"/>
            <w:gridCol w:w="1710"/>
            <w:gridCol w:w="1845"/>
            <w:gridCol w:w="155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Entertain (Fiction and poetry)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Inform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Persuade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Discuss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Any genre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A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Focus on experiencing purposeful writing and forming correct sentences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after="0" w:line="240" w:lineRule="auto"/>
              <w:rPr>
                <w:rFonts w:ascii="Arial" w:cs="Arial" w:eastAsia="Arial" w:hAnsi="Arial"/>
                <w:sz w:val="16"/>
                <w:szCs w:val="16"/>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after="0" w:before="0" w:line="240" w:lineRule="auto"/>
              <w:ind w:left="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-Capital letters for names and for the personal pronoun I STORIES/ CHARACTER NAMES/ PLACES</w:t>
            </w:r>
          </w:p>
          <w:p w:rsidR="00000000" w:rsidDel="00000000" w:rsidP="00000000" w:rsidRDefault="00000000" w:rsidRPr="00000000" w14:paraId="000002AB">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C">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-Combine two or more independent clauses to make compound sentences </w:t>
            </w:r>
            <w:r w:rsidDel="00000000" w:rsidR="00000000" w:rsidRPr="00000000">
              <w:rPr>
                <w:rFonts w:ascii="Arial" w:cs="Arial" w:eastAsia="Arial" w:hAnsi="Arial"/>
                <w:sz w:val="16"/>
                <w:szCs w:val="16"/>
                <w:u w:val="single"/>
                <w:rtl w:val="0"/>
              </w:rPr>
              <w:t xml:space="preserve">(and </w:t>
            </w:r>
            <w:r w:rsidDel="00000000" w:rsidR="00000000" w:rsidRPr="00000000">
              <w:rPr>
                <w:rFonts w:ascii="Arial" w:cs="Arial" w:eastAsia="Arial" w:hAnsi="Arial"/>
                <w:sz w:val="16"/>
                <w:szCs w:val="16"/>
                <w:rtl w:val="0"/>
              </w:rPr>
              <w:t xml:space="preserve">used not too many times for sequencing)</w:t>
            </w:r>
          </w:p>
          <w:p w:rsidR="00000000" w:rsidDel="00000000" w:rsidP="00000000" w:rsidRDefault="00000000" w:rsidRPr="00000000" w14:paraId="000002AD">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AE">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-Capital letters for names and for the personal pronoun I  RECOUNTS</w:t>
            </w:r>
          </w:p>
          <w:p w:rsidR="00000000" w:rsidDel="00000000" w:rsidP="00000000" w:rsidRDefault="00000000" w:rsidRPr="00000000" w14:paraId="000002B0">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1">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-Combine two or more independent clauses to make compound sentences </w:t>
            </w:r>
            <w:r w:rsidDel="00000000" w:rsidR="00000000" w:rsidRPr="00000000">
              <w:rPr>
                <w:rFonts w:ascii="Arial" w:cs="Arial" w:eastAsia="Arial" w:hAnsi="Arial"/>
                <w:sz w:val="16"/>
                <w:szCs w:val="16"/>
                <w:u w:val="single"/>
                <w:rtl w:val="0"/>
              </w:rPr>
              <w:t xml:space="preserve">(and </w:t>
            </w:r>
            <w:r w:rsidDel="00000000" w:rsidR="00000000" w:rsidRPr="00000000">
              <w:rPr>
                <w:rFonts w:ascii="Arial" w:cs="Arial" w:eastAsia="Arial" w:hAnsi="Arial"/>
                <w:sz w:val="16"/>
                <w:szCs w:val="16"/>
                <w:rtl w:val="0"/>
              </w:rPr>
              <w:t xml:space="preserve">used not too many times for sequencing)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-Combine two or more independent clauses to make compound sentences (but, and &amp; so for giving reasons)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-Combine two or more independent clauses to make compound sentences (but, and &amp; so for arguing)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-Sentence functions GOOD IN POETRY</w:t>
            </w:r>
          </w:p>
          <w:p w:rsidR="00000000" w:rsidDel="00000000" w:rsidP="00000000" w:rsidRDefault="00000000" w:rsidRPr="00000000" w14:paraId="000002B5">
            <w:pPr>
              <w:widowControl w:val="0"/>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6">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-Begins to show awareness of how full stops are used in writing. (May be in the wrong places or only one, final full stop.)</w:t>
            </w:r>
          </w:p>
          <w:p w:rsidR="00000000" w:rsidDel="00000000" w:rsidP="00000000" w:rsidRDefault="00000000" w:rsidRPr="00000000" w14:paraId="000002B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usually use a capital letter and full stop, question mark or exclamation mark to punctuate sentences correctly.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after="0" w:before="0" w:line="240" w:lineRule="auto"/>
              <w:ind w:left="0" w:firstLine="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present and </w:t>
            </w:r>
            <w:r w:rsidDel="00000000" w:rsidR="00000000" w:rsidRPr="00000000">
              <w:rPr>
                <w:rFonts w:ascii="Arial" w:cs="Arial" w:eastAsia="Arial" w:hAnsi="Arial"/>
                <w:sz w:val="16"/>
                <w:szCs w:val="16"/>
                <w:rtl w:val="0"/>
              </w:rPr>
              <w:t xml:space="preserve">past tense </w:t>
            </w:r>
            <w:r w:rsidDel="00000000" w:rsidR="00000000" w:rsidRPr="00000000">
              <w:rPr>
                <w:rFonts w:ascii="Arial" w:cs="Arial" w:eastAsia="Arial" w:hAnsi="Arial"/>
                <w:sz w:val="16"/>
                <w:szCs w:val="16"/>
                <w:rtl w:val="0"/>
              </w:rPr>
              <w:t xml:space="preserve">mostly correctly and consistently</w:t>
            </w:r>
          </w:p>
          <w:p w:rsidR="00000000" w:rsidDel="00000000" w:rsidP="00000000" w:rsidRDefault="00000000" w:rsidRPr="00000000" w14:paraId="000002BB">
            <w:pPr>
              <w:spacing w:after="0" w:line="276" w:lineRule="auto"/>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(narration)</w:t>
            </w:r>
          </w:p>
          <w:p w:rsidR="00000000" w:rsidDel="00000000" w:rsidP="00000000" w:rsidRDefault="00000000" w:rsidRPr="00000000" w14:paraId="000002BC">
            <w:pPr>
              <w:spacing w:after="0" w:line="276" w:lineRule="auto"/>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D">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co-ordination (e.g. or / and / but) and some subordination (e.g. when / if / that / because) to join clauses (narration)</w:t>
            </w:r>
          </w:p>
          <w:p w:rsidR="00000000" w:rsidDel="00000000" w:rsidP="00000000" w:rsidRDefault="00000000" w:rsidRPr="00000000" w14:paraId="000002BE">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BF">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-demarcate most sentences in their writing with capital letters and full stops (events), and use question marks correctly when required (suspense)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w:t>
            </w:r>
            <w:r w:rsidDel="00000000" w:rsidR="00000000" w:rsidRPr="00000000">
              <w:rPr>
                <w:rFonts w:ascii="Arial" w:cs="Arial" w:eastAsia="Arial" w:hAnsi="Arial"/>
                <w:sz w:val="16"/>
                <w:szCs w:val="16"/>
                <w:rtl w:val="0"/>
              </w:rPr>
              <w:t xml:space="preserve">present </w:t>
            </w:r>
            <w:r w:rsidDel="00000000" w:rsidR="00000000" w:rsidRPr="00000000">
              <w:rPr>
                <w:rFonts w:ascii="Arial" w:cs="Arial" w:eastAsia="Arial" w:hAnsi="Arial"/>
                <w:sz w:val="16"/>
                <w:szCs w:val="16"/>
                <w:rtl w:val="0"/>
              </w:rPr>
              <w:t xml:space="preserve">and past tense mostly correctly and consistently</w:t>
            </w:r>
          </w:p>
          <w:p w:rsidR="00000000" w:rsidDel="00000000" w:rsidP="00000000" w:rsidRDefault="00000000" w:rsidRPr="00000000" w14:paraId="000002C1">
            <w:pPr>
              <w:spacing w:after="0" w:line="276" w:lineRule="auto"/>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(factual writing verb tense)</w:t>
            </w:r>
          </w:p>
          <w:p w:rsidR="00000000" w:rsidDel="00000000" w:rsidP="00000000" w:rsidRDefault="00000000" w:rsidRPr="00000000" w14:paraId="000002C2">
            <w:pPr>
              <w:spacing w:after="0" w:line="276" w:lineRule="auto"/>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3">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present and </w:t>
            </w:r>
            <w:r w:rsidDel="00000000" w:rsidR="00000000" w:rsidRPr="00000000">
              <w:rPr>
                <w:rFonts w:ascii="Arial" w:cs="Arial" w:eastAsia="Arial" w:hAnsi="Arial"/>
                <w:sz w:val="16"/>
                <w:szCs w:val="16"/>
                <w:rtl w:val="0"/>
              </w:rPr>
              <w:t xml:space="preserve">past tense </w:t>
            </w:r>
            <w:r w:rsidDel="00000000" w:rsidR="00000000" w:rsidRPr="00000000">
              <w:rPr>
                <w:rFonts w:ascii="Arial" w:cs="Arial" w:eastAsia="Arial" w:hAnsi="Arial"/>
                <w:sz w:val="16"/>
                <w:szCs w:val="16"/>
                <w:rtl w:val="0"/>
              </w:rPr>
              <w:t xml:space="preserve">mostly correctly and consistently</w:t>
            </w:r>
          </w:p>
          <w:p w:rsidR="00000000" w:rsidDel="00000000" w:rsidP="00000000" w:rsidRDefault="00000000" w:rsidRPr="00000000" w14:paraId="000002C4">
            <w:pPr>
              <w:spacing w:after="0" w:line="276" w:lineRule="auto"/>
              <w:ind w:left="72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(recounts)</w:t>
            </w:r>
          </w:p>
          <w:p w:rsidR="00000000" w:rsidDel="00000000" w:rsidP="00000000" w:rsidRDefault="00000000" w:rsidRPr="00000000" w14:paraId="000002C5">
            <w:pPr>
              <w:spacing w:after="0" w:line="276" w:lineRule="auto"/>
              <w:ind w:left="720"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2C6">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co-ordination (e.g. yet, but, nor- factual voice in explaining &amp; NCRs) and some subordination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w:t>
            </w:r>
            <w:r w:rsidDel="00000000" w:rsidR="00000000" w:rsidRPr="00000000">
              <w:rPr>
                <w:rFonts w:ascii="Arial" w:cs="Arial" w:eastAsia="Arial" w:hAnsi="Arial"/>
                <w:sz w:val="14"/>
                <w:szCs w:val="14"/>
                <w:rtl w:val="0"/>
              </w:rPr>
              <w:t xml:space="preserve">present </w:t>
            </w:r>
            <w:r w:rsidDel="00000000" w:rsidR="00000000" w:rsidRPr="00000000">
              <w:rPr>
                <w:rFonts w:ascii="Arial" w:cs="Arial" w:eastAsia="Arial" w:hAnsi="Arial"/>
                <w:sz w:val="14"/>
                <w:szCs w:val="14"/>
                <w:rtl w:val="0"/>
              </w:rPr>
              <w:t xml:space="preserve">and past tense mostly correctly and consistently</w:t>
            </w:r>
          </w:p>
          <w:p w:rsidR="00000000" w:rsidDel="00000000" w:rsidP="00000000" w:rsidRDefault="00000000" w:rsidRPr="00000000" w14:paraId="000002C8">
            <w:pPr>
              <w:spacing w:after="0" w:line="276" w:lineRule="auto"/>
              <w:ind w:left="720"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(factual writing verb tense)</w:t>
            </w:r>
          </w:p>
          <w:p w:rsidR="00000000" w:rsidDel="00000000" w:rsidP="00000000" w:rsidRDefault="00000000" w:rsidRPr="00000000" w14:paraId="000002C9">
            <w:pPr>
              <w:spacing w:after="0" w:line="276" w:lineRule="auto"/>
              <w:ind w:left="720" w:firstLine="0"/>
              <w:rPr>
                <w:rFonts w:ascii="Arial" w:cs="Arial" w:eastAsia="Arial" w:hAnsi="Arial"/>
                <w:sz w:val="14"/>
                <w:szCs w:val="14"/>
              </w:rPr>
            </w:pPr>
            <w:r w:rsidDel="00000000" w:rsidR="00000000" w:rsidRPr="00000000">
              <w:rPr>
                <w:rtl w:val="0"/>
              </w:rPr>
            </w:r>
          </w:p>
          <w:p w:rsidR="00000000" w:rsidDel="00000000" w:rsidP="00000000" w:rsidRDefault="00000000" w:rsidRPr="00000000" w14:paraId="000002CA">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co-ordination (e.g. or for choices, so to repeat) and some subordination</w:t>
            </w:r>
          </w:p>
          <w:p w:rsidR="00000000" w:rsidDel="00000000" w:rsidP="00000000" w:rsidRDefault="00000000" w:rsidRPr="00000000" w14:paraId="000002CB">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CC">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question marks correctly when required (rhetorical questions)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w:t>
            </w:r>
            <w:r w:rsidDel="00000000" w:rsidR="00000000" w:rsidRPr="00000000">
              <w:rPr>
                <w:rFonts w:ascii="Arial" w:cs="Arial" w:eastAsia="Arial" w:hAnsi="Arial"/>
                <w:sz w:val="14"/>
                <w:szCs w:val="14"/>
                <w:rtl w:val="0"/>
              </w:rPr>
              <w:t xml:space="preserve">present </w:t>
            </w:r>
            <w:r w:rsidDel="00000000" w:rsidR="00000000" w:rsidRPr="00000000">
              <w:rPr>
                <w:rFonts w:ascii="Arial" w:cs="Arial" w:eastAsia="Arial" w:hAnsi="Arial"/>
                <w:sz w:val="14"/>
                <w:szCs w:val="14"/>
                <w:rtl w:val="0"/>
              </w:rPr>
              <w:t xml:space="preserve">and past tense mostly correctly and consistently</w:t>
            </w:r>
          </w:p>
          <w:p w:rsidR="00000000" w:rsidDel="00000000" w:rsidP="00000000" w:rsidRDefault="00000000" w:rsidRPr="00000000" w14:paraId="000002CE">
            <w:pPr>
              <w:spacing w:after="0" w:line="276" w:lineRule="auto"/>
              <w:ind w:left="720" w:firstLine="0"/>
              <w:rPr>
                <w:rFonts w:ascii="Arial" w:cs="Arial" w:eastAsia="Arial" w:hAnsi="Arial"/>
                <w:sz w:val="14"/>
                <w:szCs w:val="14"/>
              </w:rPr>
            </w:pPr>
            <w:r w:rsidDel="00000000" w:rsidR="00000000" w:rsidRPr="00000000">
              <w:rPr>
                <w:rFonts w:ascii="Arial" w:cs="Arial" w:eastAsia="Arial" w:hAnsi="Arial"/>
                <w:sz w:val="14"/>
                <w:szCs w:val="14"/>
                <w:rtl w:val="0"/>
              </w:rPr>
              <w:t xml:space="preserve">(factual writing verb tense)</w:t>
            </w:r>
          </w:p>
          <w:p w:rsidR="00000000" w:rsidDel="00000000" w:rsidP="00000000" w:rsidRDefault="00000000" w:rsidRPr="00000000" w14:paraId="000002CF">
            <w:pPr>
              <w:spacing w:after="0" w:line="276" w:lineRule="auto"/>
              <w:ind w:left="720" w:firstLine="0"/>
              <w:rPr>
                <w:rFonts w:ascii="Arial" w:cs="Arial" w:eastAsia="Arial" w:hAnsi="Arial"/>
                <w:sz w:val="14"/>
                <w:szCs w:val="14"/>
              </w:rPr>
            </w:pPr>
            <w:r w:rsidDel="00000000" w:rsidR="00000000" w:rsidRPr="00000000">
              <w:rPr>
                <w:rtl w:val="0"/>
              </w:rPr>
            </w:r>
          </w:p>
          <w:p w:rsidR="00000000" w:rsidDel="00000000" w:rsidP="00000000" w:rsidRDefault="00000000" w:rsidRPr="00000000" w14:paraId="000002D0">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co-ordination (e.g. for, for reasons) and some subordination (e.g. because, as, so that for reasons) to join clauses</w:t>
            </w:r>
          </w:p>
          <w:p w:rsidR="00000000" w:rsidDel="00000000" w:rsidP="00000000" w:rsidRDefault="00000000" w:rsidRPr="00000000" w14:paraId="000002D1">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2D2">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question marks correctly when required (rhetorical questions)</w:t>
            </w:r>
          </w:p>
          <w:p w:rsidR="00000000" w:rsidDel="00000000" w:rsidP="00000000" w:rsidRDefault="00000000" w:rsidRPr="00000000" w14:paraId="000002D3">
            <w:pPr>
              <w:spacing w:after="0" w:line="276" w:lineRule="auto"/>
              <w:rPr>
                <w:rFonts w:ascii="Arial" w:cs="Arial" w:eastAsia="Arial" w:hAnsi="Arial"/>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of Common Exception words in writing</w:t>
            </w:r>
          </w:p>
          <w:p w:rsidR="00000000" w:rsidDel="00000000" w:rsidP="00000000" w:rsidRDefault="00000000" w:rsidRPr="00000000" w14:paraId="000002D5">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-Word classes GOOD IN POETRY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Entertain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Inform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Persuade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Discuss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Any genre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Focus on learning how to write text types/ formats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spacing w:after="0" w:line="276" w:lineRule="auto"/>
              <w:rPr>
                <w:rFonts w:ascii="Arial" w:cs="Arial" w:eastAsia="Arial" w:hAnsi="Arial"/>
                <w:sz w:val="16"/>
                <w:szCs w:val="16"/>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6"/>
                <w:szCs w:val="16"/>
                <w:rtl w:val="0"/>
              </w:rPr>
              <w:t xml:space="preserve">Can extend sentences using a wider range of conjunctions to clarify relationships between points and ideas, (e.g. </w:t>
            </w:r>
            <w:r w:rsidDel="00000000" w:rsidR="00000000" w:rsidRPr="00000000">
              <w:rPr>
                <w:rFonts w:ascii="Arial" w:cs="Arial" w:eastAsia="Arial" w:hAnsi="Arial"/>
                <w:sz w:val="16"/>
                <w:szCs w:val="16"/>
                <w:rtl w:val="0"/>
              </w:rPr>
              <w:t xml:space="preserve">when,</w:t>
            </w:r>
            <w:r w:rsidDel="00000000" w:rsidR="00000000" w:rsidRPr="00000000">
              <w:rPr>
                <w:rFonts w:ascii="Arial" w:cs="Arial" w:eastAsia="Arial" w:hAnsi="Arial"/>
                <w:sz w:val="16"/>
                <w:szCs w:val="16"/>
                <w:rtl w:val="0"/>
              </w:rPr>
              <w:t xml:space="preserve"> because, if,  </w:t>
            </w:r>
            <w:r w:rsidDel="00000000" w:rsidR="00000000" w:rsidRPr="00000000">
              <w:rPr>
                <w:rFonts w:ascii="Arial" w:cs="Arial" w:eastAsia="Arial" w:hAnsi="Arial"/>
                <w:sz w:val="16"/>
                <w:szCs w:val="16"/>
                <w:rtl w:val="0"/>
              </w:rPr>
              <w:t xml:space="preserve">after,  while,</w:t>
            </w:r>
            <w:r w:rsidDel="00000000" w:rsidR="00000000" w:rsidRPr="00000000">
              <w:rPr>
                <w:rFonts w:ascii="Arial" w:cs="Arial" w:eastAsia="Arial" w:hAnsi="Arial"/>
                <w:sz w:val="16"/>
                <w:szCs w:val="16"/>
                <w:rtl w:val="0"/>
              </w:rPr>
              <w:t xml:space="preserve"> also, </w:t>
            </w:r>
            <w:r w:rsidDel="00000000" w:rsidR="00000000" w:rsidRPr="00000000">
              <w:rPr>
                <w:rFonts w:ascii="Arial" w:cs="Arial" w:eastAsia="Arial" w:hAnsi="Arial"/>
                <w:sz w:val="16"/>
                <w:szCs w:val="16"/>
                <w:rtl w:val="0"/>
              </w:rPr>
              <w:t xml:space="preserve">as well)</w:t>
            </w:r>
            <w:r w:rsidDel="00000000" w:rsidR="00000000" w:rsidRPr="00000000">
              <w:rPr>
                <w:rFonts w:ascii="Arial" w:cs="Arial" w:eastAsia="Arial" w:hAnsi="Arial"/>
                <w:sz w:val="16"/>
                <w:szCs w:val="16"/>
                <w:rtl w:val="0"/>
              </w:rPr>
              <w:t xml:space="preserve"> NARRATIVE</w:t>
            </w:r>
          </w:p>
          <w:p w:rsidR="00000000" w:rsidDel="00000000" w:rsidP="00000000" w:rsidRDefault="00000000" w:rsidRPr="00000000" w14:paraId="000002E0">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1">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adjectives for description (settings and characters)</w:t>
            </w:r>
          </w:p>
          <w:p w:rsidR="00000000" w:rsidDel="00000000" w:rsidP="00000000" w:rsidRDefault="00000000" w:rsidRPr="00000000" w14:paraId="000002E2">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pronouns appropriately to avoid the awkward repetition of nouns (narration)</w:t>
            </w:r>
          </w:p>
          <w:p w:rsidR="00000000" w:rsidDel="00000000" w:rsidP="00000000" w:rsidRDefault="00000000" w:rsidRPr="00000000" w14:paraId="000002E3">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4">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adverbials of time to link and relate events, (</w:t>
            </w:r>
            <w:r w:rsidDel="00000000" w:rsidR="00000000" w:rsidRPr="00000000">
              <w:rPr>
                <w:rFonts w:ascii="Arial" w:cs="Arial" w:eastAsia="Arial" w:hAnsi="Arial"/>
                <w:sz w:val="16"/>
                <w:szCs w:val="16"/>
                <w:rtl w:val="0"/>
              </w:rPr>
              <w:t xml:space="preserve">afterwards, before, first, in the morning, after a while, eventually</w:t>
            </w:r>
            <w:r w:rsidDel="00000000" w:rsidR="00000000" w:rsidRPr="00000000">
              <w:rPr>
                <w:rFonts w:ascii="Arial" w:cs="Arial" w:eastAsia="Arial" w:hAnsi="Arial"/>
                <w:sz w:val="16"/>
                <w:szCs w:val="16"/>
                <w:rtl w:val="0"/>
              </w:rPr>
              <w:t xml:space="preserve">…). PACING IN NARRATIVE</w:t>
            </w:r>
          </w:p>
          <w:p w:rsidR="00000000" w:rsidDel="00000000" w:rsidP="00000000" w:rsidRDefault="00000000" w:rsidRPr="00000000" w14:paraId="000002E5">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-Expressing place using prepositions-e.g. Behind the house, down the street, in the sky SETTING DESCRIPTIONS</w:t>
            </w:r>
          </w:p>
          <w:p w:rsidR="00000000" w:rsidDel="00000000" w:rsidP="00000000" w:rsidRDefault="00000000" w:rsidRPr="00000000" w14:paraId="000002E6">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simple, progressive and perfect forms of verbs where needed NARRATION</w:t>
            </w:r>
          </w:p>
          <w:p w:rsidR="00000000" w:rsidDel="00000000" w:rsidP="00000000" w:rsidRDefault="00000000" w:rsidRPr="00000000" w14:paraId="000002E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-Begin to use inverted commas to punctuate direct speech NARRATIVE</w:t>
            </w:r>
          </w:p>
          <w:p w:rsidR="00000000" w:rsidDel="00000000" w:rsidP="00000000" w:rsidRDefault="00000000" w:rsidRPr="00000000" w14:paraId="000002E8">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9">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most punctuation accurately, including the following; full stop and capital, question mark,  exclamation  mark,  </w:t>
            </w:r>
            <w:r w:rsidDel="00000000" w:rsidR="00000000" w:rsidRPr="00000000">
              <w:rPr>
                <w:rFonts w:ascii="Arial" w:cs="Arial" w:eastAsia="Arial" w:hAnsi="Arial"/>
                <w:sz w:val="16"/>
                <w:szCs w:val="16"/>
                <w:rtl w:val="0"/>
              </w:rPr>
              <w:t xml:space="preserve">comma,</w:t>
            </w:r>
            <w:r w:rsidDel="00000000" w:rsidR="00000000" w:rsidRPr="00000000">
              <w:rPr>
                <w:rFonts w:ascii="Arial" w:cs="Arial" w:eastAsia="Arial" w:hAnsi="Arial"/>
                <w:sz w:val="16"/>
                <w:szCs w:val="16"/>
                <w:rtl w:val="0"/>
              </w:rPr>
              <w:t xml:space="preserve">  apostrophe.  LIST SENTENCES</w:t>
            </w:r>
          </w:p>
          <w:p w:rsidR="00000000" w:rsidDel="00000000" w:rsidP="00000000" w:rsidRDefault="00000000" w:rsidRPr="00000000" w14:paraId="000002EA">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EB">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spacing w:after="0" w:line="276" w:lineRule="auto"/>
              <w:rPr>
                <w:rFonts w:ascii="Arial" w:cs="Arial" w:eastAsia="Arial" w:hAnsi="Arial"/>
                <w:sz w:val="16"/>
                <w:szCs w:val="16"/>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6"/>
                <w:szCs w:val="16"/>
                <w:rtl w:val="0"/>
              </w:rPr>
              <w:t xml:space="preserve">Can extend sentences using a wider range of conjunctions to clarify relationships between points and ideas, (e.g. </w:t>
            </w:r>
            <w:r w:rsidDel="00000000" w:rsidR="00000000" w:rsidRPr="00000000">
              <w:rPr>
                <w:rFonts w:ascii="Arial" w:cs="Arial" w:eastAsia="Arial" w:hAnsi="Arial"/>
                <w:sz w:val="16"/>
                <w:szCs w:val="16"/>
                <w:rtl w:val="0"/>
              </w:rPr>
              <w:t xml:space="preserve">when,</w:t>
            </w:r>
            <w:r w:rsidDel="00000000" w:rsidR="00000000" w:rsidRPr="00000000">
              <w:rPr>
                <w:rFonts w:ascii="Arial" w:cs="Arial" w:eastAsia="Arial" w:hAnsi="Arial"/>
                <w:sz w:val="16"/>
                <w:szCs w:val="16"/>
                <w:rtl w:val="0"/>
              </w:rPr>
              <w:t xml:space="preserve"> because, if,  </w:t>
            </w:r>
            <w:r w:rsidDel="00000000" w:rsidR="00000000" w:rsidRPr="00000000">
              <w:rPr>
                <w:rFonts w:ascii="Arial" w:cs="Arial" w:eastAsia="Arial" w:hAnsi="Arial"/>
                <w:sz w:val="16"/>
                <w:szCs w:val="16"/>
                <w:rtl w:val="0"/>
              </w:rPr>
              <w:t xml:space="preserve">after,  while,</w:t>
            </w:r>
            <w:r w:rsidDel="00000000" w:rsidR="00000000" w:rsidRPr="00000000">
              <w:rPr>
                <w:rFonts w:ascii="Arial" w:cs="Arial" w:eastAsia="Arial" w:hAnsi="Arial"/>
                <w:sz w:val="16"/>
                <w:szCs w:val="16"/>
                <w:rtl w:val="0"/>
              </w:rPr>
              <w:t xml:space="preserve"> also, </w:t>
            </w:r>
            <w:r w:rsidDel="00000000" w:rsidR="00000000" w:rsidRPr="00000000">
              <w:rPr>
                <w:rFonts w:ascii="Arial" w:cs="Arial" w:eastAsia="Arial" w:hAnsi="Arial"/>
                <w:sz w:val="16"/>
                <w:szCs w:val="16"/>
                <w:rtl w:val="0"/>
              </w:rPr>
              <w:t xml:space="preserve">as well)</w:t>
            </w:r>
            <w:r w:rsidDel="00000000" w:rsidR="00000000" w:rsidRPr="00000000">
              <w:rPr>
                <w:rFonts w:ascii="Arial" w:cs="Arial" w:eastAsia="Arial" w:hAnsi="Arial"/>
                <w:sz w:val="16"/>
                <w:szCs w:val="16"/>
                <w:rtl w:val="0"/>
              </w:rPr>
              <w:t xml:space="preserve"> RECOUNTS</w:t>
            </w:r>
          </w:p>
          <w:p w:rsidR="00000000" w:rsidDel="00000000" w:rsidP="00000000" w:rsidRDefault="00000000" w:rsidRPr="00000000" w14:paraId="000002ED">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-Expressing cause using conjunctions - e.g </w:t>
            </w:r>
            <w:r w:rsidDel="00000000" w:rsidR="00000000" w:rsidRPr="00000000">
              <w:rPr>
                <w:rFonts w:ascii="Arial" w:cs="Arial" w:eastAsia="Arial" w:hAnsi="Arial"/>
                <w:sz w:val="16"/>
                <w:szCs w:val="16"/>
                <w:rtl w:val="0"/>
              </w:rPr>
              <w:t xml:space="preserve">because, because of this, due to, for, as </w:t>
            </w:r>
            <w:r w:rsidDel="00000000" w:rsidR="00000000" w:rsidRPr="00000000">
              <w:rPr>
                <w:rFonts w:ascii="Arial" w:cs="Arial" w:eastAsia="Arial" w:hAnsi="Arial"/>
                <w:sz w:val="16"/>
                <w:szCs w:val="16"/>
                <w:rtl w:val="0"/>
              </w:rPr>
              <w:t xml:space="preserve">(EXPLANATIONS/ NCR/ RECOUNTS)</w:t>
            </w:r>
          </w:p>
          <w:p w:rsidR="00000000" w:rsidDel="00000000" w:rsidP="00000000" w:rsidRDefault="00000000" w:rsidRPr="00000000" w14:paraId="000002EE">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adverbials of time to link and relate events, (</w:t>
            </w:r>
            <w:r w:rsidDel="00000000" w:rsidR="00000000" w:rsidRPr="00000000">
              <w:rPr>
                <w:rFonts w:ascii="Arial" w:cs="Arial" w:eastAsia="Arial" w:hAnsi="Arial"/>
                <w:sz w:val="16"/>
                <w:szCs w:val="16"/>
                <w:rtl w:val="0"/>
              </w:rPr>
              <w:t xml:space="preserve">afterwards, before, first, in the morning, after a while, eventually…</w:t>
            </w:r>
            <w:r w:rsidDel="00000000" w:rsidR="00000000" w:rsidRPr="00000000">
              <w:rPr>
                <w:rFonts w:ascii="Arial" w:cs="Arial" w:eastAsia="Arial" w:hAnsi="Arial"/>
                <w:sz w:val="16"/>
                <w:szCs w:val="16"/>
                <w:rtl w:val="0"/>
              </w:rPr>
              <w:t xml:space="preserve">). STRUCTURE IN RECOUNTS</w:t>
            </w:r>
          </w:p>
          <w:p w:rsidR="00000000" w:rsidDel="00000000" w:rsidP="00000000" w:rsidRDefault="00000000" w:rsidRPr="00000000" w14:paraId="000002EF">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simple, progressive and perfect forms of verbs where needed RECOUNTS</w:t>
            </w:r>
          </w:p>
          <w:p w:rsidR="00000000" w:rsidDel="00000000" w:rsidP="00000000" w:rsidRDefault="00000000" w:rsidRPr="00000000" w14:paraId="000002F0">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-Begin to use inverted commas to punctuate direct speech QUOTES IN NEWSPAPERS/ RECOUNTS</w:t>
            </w:r>
          </w:p>
          <w:p w:rsidR="00000000" w:rsidDel="00000000" w:rsidP="00000000" w:rsidRDefault="00000000" w:rsidRPr="00000000" w14:paraId="000002F1">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2">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spacing w:after="0" w:line="276" w:lineRule="auto"/>
              <w:rPr>
                <w:rFonts w:ascii="Arial" w:cs="Arial" w:eastAsia="Arial" w:hAnsi="Arial"/>
              </w:rPr>
            </w:pPr>
            <w:r w:rsidDel="00000000" w:rsidR="00000000" w:rsidRPr="00000000">
              <w:rPr>
                <w:rFonts w:ascii="Arial" w:cs="Arial" w:eastAsia="Arial" w:hAnsi="Arial"/>
                <w:sz w:val="16"/>
                <w:szCs w:val="16"/>
                <w:rtl w:val="0"/>
              </w:rPr>
              <w:t xml:space="preserve">Begin to use inverted commas to punctuate direct speech - TESTIMONIALS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extend sentences using a wider range of conjunctions to clarify relationships between points and ideas, (e.g. when, </w:t>
            </w:r>
            <w:r w:rsidDel="00000000" w:rsidR="00000000" w:rsidRPr="00000000">
              <w:rPr>
                <w:rFonts w:ascii="Arial" w:cs="Arial" w:eastAsia="Arial" w:hAnsi="Arial"/>
                <w:sz w:val="16"/>
                <w:szCs w:val="16"/>
                <w:rtl w:val="0"/>
              </w:rPr>
              <w:t xml:space="preserve">because, if,</w:t>
            </w:r>
            <w:r w:rsidDel="00000000" w:rsidR="00000000" w:rsidRPr="00000000">
              <w:rPr>
                <w:rFonts w:ascii="Arial" w:cs="Arial" w:eastAsia="Arial" w:hAnsi="Arial"/>
                <w:sz w:val="16"/>
                <w:szCs w:val="16"/>
                <w:rtl w:val="0"/>
              </w:rPr>
              <w:t xml:space="preserve">  after,  while, </w:t>
            </w:r>
            <w:r w:rsidDel="00000000" w:rsidR="00000000" w:rsidRPr="00000000">
              <w:rPr>
                <w:rFonts w:ascii="Arial" w:cs="Arial" w:eastAsia="Arial" w:hAnsi="Arial"/>
                <w:sz w:val="16"/>
                <w:szCs w:val="16"/>
                <w:rtl w:val="0"/>
              </w:rPr>
              <w:t xml:space="preserve">also,</w:t>
            </w:r>
            <w:r w:rsidDel="00000000" w:rsidR="00000000" w:rsidRPr="00000000">
              <w:rPr>
                <w:rFonts w:ascii="Arial" w:cs="Arial" w:eastAsia="Arial" w:hAnsi="Arial"/>
                <w:sz w:val="16"/>
                <w:szCs w:val="16"/>
                <w:rtl w:val="0"/>
              </w:rPr>
              <w:t xml:space="preserve"> as well).</w:t>
            </w:r>
          </w:p>
          <w:p w:rsidR="00000000" w:rsidDel="00000000" w:rsidP="00000000" w:rsidRDefault="00000000" w:rsidRPr="00000000" w14:paraId="000002F5">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6">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-Expressing cause using conjunctions - e.g </w:t>
            </w:r>
            <w:r w:rsidDel="00000000" w:rsidR="00000000" w:rsidRPr="00000000">
              <w:rPr>
                <w:rFonts w:ascii="Arial" w:cs="Arial" w:eastAsia="Arial" w:hAnsi="Arial"/>
                <w:sz w:val="16"/>
                <w:szCs w:val="16"/>
                <w:rtl w:val="0"/>
              </w:rPr>
              <w:t xml:space="preserve">because, because of this, due to, for, 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develop and extend ideas logically in sequenced sentences, (may still be overly detailed or brief)- FOLLOWING A PLAN</w:t>
            </w:r>
          </w:p>
          <w:p w:rsidR="00000000" w:rsidDel="00000000" w:rsidP="00000000" w:rsidRDefault="00000000" w:rsidRPr="00000000" w14:paraId="000002F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-Verb-noun agreement</w:t>
            </w:r>
          </w:p>
          <w:p w:rsidR="00000000" w:rsidDel="00000000" w:rsidP="00000000" w:rsidRDefault="00000000" w:rsidRPr="00000000" w14:paraId="000002F9">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A">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a and an correctly as a determiner for subjects in sentences GOOD IN POETRY</w:t>
            </w:r>
          </w:p>
          <w:p w:rsidR="00000000" w:rsidDel="00000000" w:rsidP="00000000" w:rsidRDefault="00000000" w:rsidRPr="00000000" w14:paraId="000002FB">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C">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most punctuation accurately, including the following; full stop and capital, question mark,  exclamation  mark,  comma,  apostrophe.</w:t>
            </w:r>
          </w:p>
          <w:p w:rsidR="00000000" w:rsidDel="00000000" w:rsidP="00000000" w:rsidRDefault="00000000" w:rsidRPr="00000000" w14:paraId="000002FD">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E">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2FF">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0">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1">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2">
            <w:pPr>
              <w:spacing w:after="0" w:line="276" w:lineRule="auto"/>
              <w:rPr>
                <w:rFonts w:ascii="Arial" w:cs="Arial" w:eastAsia="Arial" w:hAnsi="Arial"/>
                <w:sz w:val="16"/>
                <w:szCs w:val="16"/>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Entertain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Inform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Persuade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Discuss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Any genre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Y4</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after="0" w:line="240" w:lineRule="auto"/>
              <w:rPr>
                <w:rFonts w:ascii="Arial" w:cs="Arial" w:eastAsia="Arial" w:hAnsi="Arial"/>
                <w:sz w:val="16"/>
                <w:szCs w:val="16"/>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6"/>
                <w:szCs w:val="16"/>
                <w:rtl w:val="0"/>
              </w:rPr>
              <w:t xml:space="preserve">Standard English forms for verb inflections instead of local spoken forms e.g, we were instead of we was, or I did instead of I done CHARACTER DIALOGUE</w:t>
            </w:r>
          </w:p>
          <w:p w:rsidR="00000000" w:rsidDel="00000000" w:rsidP="00000000" w:rsidRDefault="00000000" w:rsidRPr="00000000" w14:paraId="0000030D">
            <w:pPr>
              <w:widowControl w:val="0"/>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0E">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or attempt grammatically complex structures, (e.g. expansion before and after the noun – ‘The little, old man who lived on the hill...’; ‘... by the lady who taught me the guitar,...’ ; subordinate clauses – ‘I felt better when...’. EXPANDED NOUN PHRASES- Settings and characters</w:t>
            </w:r>
          </w:p>
          <w:p w:rsidR="00000000" w:rsidDel="00000000" w:rsidP="00000000" w:rsidRDefault="00000000" w:rsidRPr="00000000" w14:paraId="0000030F">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0">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Noun phrases expanded by the addition of modifying adjectives,  nouns and preposition phrases -(For example, the teacher expanded to: the strict maths teacher with curly hair) EXPANDED NOUN PHRASES</w:t>
            </w:r>
          </w:p>
          <w:p w:rsidR="00000000" w:rsidDel="00000000" w:rsidP="00000000" w:rsidRDefault="00000000" w:rsidRPr="00000000" w14:paraId="00000311">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2">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nouns, pronouns and tenses accurately and consistently throughout. NARRATION</w:t>
            </w:r>
          </w:p>
          <w:p w:rsidR="00000000" w:rsidDel="00000000" w:rsidP="00000000" w:rsidRDefault="00000000" w:rsidRPr="00000000" w14:paraId="00000313">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4">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Fronted adverbials [for example, Later that day, I heard the bad news.]</w:t>
            </w:r>
          </w:p>
          <w:p w:rsidR="00000000" w:rsidDel="00000000" w:rsidP="00000000" w:rsidRDefault="00000000" w:rsidRPr="00000000" w14:paraId="00000315">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of commas after fronted adverbials PACING NARRATION</w:t>
            </w:r>
          </w:p>
          <w:p w:rsidR="00000000" w:rsidDel="00000000" w:rsidP="00000000" w:rsidRDefault="00000000" w:rsidRPr="00000000" w14:paraId="00000316">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of inverted commas and other punctuation to indicate direct speech - [for example, a comma after the reporting clause; end punctuation within -  inverted commas: The conductor shouted, “Sit down!”] not always correctly. DIALOGUE</w:t>
            </w:r>
          </w:p>
          <w:p w:rsidR="00000000" w:rsidDel="00000000" w:rsidP="00000000" w:rsidRDefault="00000000" w:rsidRPr="00000000" w14:paraId="00000318">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9">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A">
            <w:pPr>
              <w:spacing w:after="0" w:line="276"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Noun phrases expanded by the addition of modifying adjectives,  nouns and preposition phrases -(For example, the teacher expanded to: the strict maths teacher with curly hair)  RECOUNTS</w:t>
            </w:r>
          </w:p>
          <w:p w:rsidR="00000000" w:rsidDel="00000000" w:rsidP="00000000" w:rsidRDefault="00000000" w:rsidRPr="00000000" w14:paraId="0000031C">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D">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Appropriate choice of pronoun or noun within and across sentences - to aid cohesion and avoid repetition  RECOUNTS/ EYE WITNESS ACCOUNTS</w:t>
            </w:r>
          </w:p>
          <w:p w:rsidR="00000000" w:rsidDel="00000000" w:rsidP="00000000" w:rsidRDefault="00000000" w:rsidRPr="00000000" w14:paraId="0000031E">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1F">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Fronted adverbials [for example, Later that day, I heard the bad news.]</w:t>
            </w:r>
          </w:p>
          <w:p w:rsidR="00000000" w:rsidDel="00000000" w:rsidP="00000000" w:rsidRDefault="00000000" w:rsidRPr="00000000" w14:paraId="00000320">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of commas after fronted adverbials STRUCTURING RECOUNTS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a wide range of punctuation: full stop and capital, question mark, exclamation mark, apostrophe and comma, mainly accurately.</w:t>
            </w:r>
          </w:p>
          <w:p w:rsidR="00000000" w:rsidDel="00000000" w:rsidP="00000000" w:rsidRDefault="00000000" w:rsidRPr="00000000" w14:paraId="00000322">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GET ATTENTION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after="0" w:line="276" w:lineRule="auto"/>
              <w:rPr>
                <w:rFonts w:ascii="Arial" w:cs="Arial" w:eastAsia="Arial" w:hAnsi="Arial"/>
              </w:rPr>
            </w:pPr>
            <w:r w:rsidDel="00000000" w:rsidR="00000000" w:rsidRPr="00000000">
              <w:rPr>
                <w:rFonts w:ascii="Arial" w:cs="Arial" w:eastAsia="Arial" w:hAnsi="Arial"/>
                <w:sz w:val="16"/>
                <w:szCs w:val="16"/>
                <w:rtl w:val="0"/>
              </w:rPr>
              <w:t xml:space="preserve">-Can use more sophisticated conjunctions, (e.g. although, however, nevertheless, despite, contrary to, as well as etc). DISCUSSION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open sentences in a wide range of ways for interest and impact.</w:t>
            </w:r>
          </w:p>
          <w:p w:rsidR="00000000" w:rsidDel="00000000" w:rsidP="00000000" w:rsidRDefault="00000000" w:rsidRPr="00000000" w14:paraId="00000325">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6">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-Apostrophes to mark plural possession [for example, the girl’s name, the girls’ names]</w:t>
            </w:r>
          </w:p>
          <w:p w:rsidR="00000000" w:rsidDel="00000000" w:rsidP="00000000" w:rsidRDefault="00000000" w:rsidRPr="00000000" w14:paraId="00000327">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2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a wide range of punctuation: full stop and capital, question mark, exclamation mark, apostrophe and comma, mainly accurately.</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Entertain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Inform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Persuade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Discuss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Any genre</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Focus on application of SPAG skills for effects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Y5</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after="0" w:line="240" w:lineRule="auto"/>
              <w:rPr>
                <w:rFonts w:ascii="Arial" w:cs="Arial" w:eastAsia="Arial" w:hAnsi="Arial"/>
                <w:sz w:val="16"/>
                <w:szCs w:val="16"/>
              </w:rPr>
            </w:pPr>
            <w:r w:rsidDel="00000000" w:rsidR="00000000" w:rsidRPr="00000000">
              <w:rPr>
                <w:rFonts w:ascii="Arial" w:cs="Arial" w:eastAsia="Arial" w:hAnsi="Arial"/>
                <w:rtl w:val="0"/>
              </w:rPr>
              <w:t xml:space="preserve">-</w:t>
            </w:r>
            <w:r w:rsidDel="00000000" w:rsidR="00000000" w:rsidRPr="00000000">
              <w:rPr>
                <w:rFonts w:ascii="Arial" w:cs="Arial" w:eastAsia="Arial" w:hAnsi="Arial"/>
                <w:sz w:val="16"/>
                <w:szCs w:val="16"/>
                <w:rtl w:val="0"/>
              </w:rPr>
              <w:t xml:space="preserve">Use relative clauses beginning with who, which, where, when, whose, that, or an omitted relative pronoun CHARACTER DESCRIPTION</w:t>
            </w:r>
          </w:p>
          <w:p w:rsidR="00000000" w:rsidDel="00000000" w:rsidP="00000000" w:rsidRDefault="00000000" w:rsidRPr="00000000" w14:paraId="00000333">
            <w:pPr>
              <w:widowControl w:val="0"/>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4">
            <w:pPr>
              <w:widowControl w:val="0"/>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punctuation to show division between clauses, to indicate, to vary pace, to create atmosphere or to sub-divide, (e.g. </w:t>
            </w:r>
            <w:r w:rsidDel="00000000" w:rsidR="00000000" w:rsidRPr="00000000">
              <w:rPr>
                <w:rFonts w:ascii="Arial" w:cs="Arial" w:eastAsia="Arial" w:hAnsi="Arial"/>
                <w:sz w:val="16"/>
                <w:szCs w:val="16"/>
                <w:rtl w:val="0"/>
              </w:rPr>
              <w:t xml:space="preserve">colons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semicolons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dashes</w:t>
            </w:r>
            <w:r w:rsidDel="00000000" w:rsidR="00000000" w:rsidRPr="00000000">
              <w:rPr>
                <w:rFonts w:ascii="Arial" w:cs="Arial" w:eastAsia="Arial" w:hAnsi="Arial"/>
                <w:sz w:val="16"/>
                <w:szCs w:val="16"/>
                <w:rtl w:val="0"/>
              </w:rPr>
              <w:t xml:space="preserve">, ellipses). NARRATION</w:t>
            </w:r>
          </w:p>
          <w:p w:rsidR="00000000" w:rsidDel="00000000" w:rsidP="00000000" w:rsidRDefault="00000000" w:rsidRPr="00000000" w14:paraId="00000335">
            <w:pPr>
              <w:widowControl w:val="0"/>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6">
            <w:pPr>
              <w:widowControl w:val="0"/>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punctuation to show division between clauses, to indicate, to vary pace, to create atmosphere or to sub-divide, (e.g. colons, semicolons, dashes, </w:t>
            </w:r>
            <w:r w:rsidDel="00000000" w:rsidR="00000000" w:rsidRPr="00000000">
              <w:rPr>
                <w:rFonts w:ascii="Arial" w:cs="Arial" w:eastAsia="Arial" w:hAnsi="Arial"/>
                <w:sz w:val="16"/>
                <w:szCs w:val="16"/>
                <w:rtl w:val="0"/>
              </w:rPr>
              <w:t xml:space="preserve">ellipses</w:t>
            </w:r>
            <w:r w:rsidDel="00000000" w:rsidR="00000000" w:rsidRPr="00000000">
              <w:rPr>
                <w:rFonts w:ascii="Arial" w:cs="Arial" w:eastAsia="Arial" w:hAnsi="Arial"/>
                <w:sz w:val="16"/>
                <w:szCs w:val="16"/>
                <w:rtl w:val="0"/>
              </w:rPr>
              <w:t xml:space="preserve">)  PASSING OF TIME/ SUSPENSE</w:t>
            </w:r>
          </w:p>
          <w:p w:rsidR="00000000" w:rsidDel="00000000" w:rsidP="00000000" w:rsidRDefault="00000000" w:rsidRPr="00000000" w14:paraId="00000337">
            <w:pPr>
              <w:widowControl w:val="0"/>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vary sentence length and word order confidently to sustain interest, (e.g. ‘Having achieved your goals at such an early age, what motivates you to continue? Why fight on?’). PACING</w:t>
            </w:r>
          </w:p>
          <w:p w:rsidR="00000000" w:rsidDel="00000000" w:rsidP="00000000" w:rsidRDefault="00000000" w:rsidRPr="00000000" w14:paraId="00000339">
            <w:pPr>
              <w:widowControl w:val="0"/>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A">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literary features to create effect, (e.g. alliteration, onomatopoeia, figurative language, dialect, metaphor, simile).  NARRATIVE/ POETRY</w:t>
            </w:r>
          </w:p>
          <w:p w:rsidR="00000000" w:rsidDel="00000000" w:rsidP="00000000" w:rsidRDefault="00000000" w:rsidRPr="00000000" w14:paraId="0000033B">
            <w:pPr>
              <w:spacing w:after="0" w:line="276"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33C">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Can use a wider range of punctuation, almost always accurately, to include 3 or more of the following (as appropriate to the text): comma, apostrophe, bullets, inverted commas, hyphen, brackets, </w:t>
            </w:r>
            <w:r w:rsidDel="00000000" w:rsidR="00000000" w:rsidRPr="00000000">
              <w:rPr>
                <w:rFonts w:ascii="Arial" w:cs="Arial" w:eastAsia="Arial" w:hAnsi="Arial"/>
                <w:sz w:val="16"/>
                <w:szCs w:val="16"/>
                <w:rtl w:val="0"/>
              </w:rPr>
              <w:t xml:space="preserve">colon or semi-colon.  GOOD FOR LISTS OF THINGS SEEN IN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relative clauses beginning with who, which, where, when, whose, that, or an omitted relative pronoun NCR/ FORMAL(use brackets or commas)</w:t>
            </w:r>
          </w:p>
          <w:p w:rsidR="00000000" w:rsidDel="00000000" w:rsidP="00000000" w:rsidRDefault="00000000" w:rsidRPr="00000000" w14:paraId="0000033E">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relative clauses beginning with who, which, where, when, whose, that, or an omitted relative pronoun DIARY/ JOURNAL/ INFORMAL (use dashes instead)</w:t>
            </w:r>
          </w:p>
          <w:p w:rsidR="00000000" w:rsidDel="00000000" w:rsidP="00000000" w:rsidRDefault="00000000" w:rsidRPr="00000000" w14:paraId="0000033F">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Devices to build cohesion within a paragraph [</w:t>
            </w:r>
            <w:r w:rsidDel="00000000" w:rsidR="00000000" w:rsidRPr="00000000">
              <w:rPr>
                <w:rFonts w:ascii="Arial" w:cs="Arial" w:eastAsia="Arial" w:hAnsi="Arial"/>
                <w:sz w:val="14"/>
                <w:szCs w:val="14"/>
                <w:rtl w:val="0"/>
              </w:rPr>
              <w:t xml:space="preserve">then, after that, this, firstly</w:t>
            </w:r>
            <w:r w:rsidDel="00000000" w:rsidR="00000000" w:rsidRPr="00000000">
              <w:rPr>
                <w:rFonts w:ascii="Arial" w:cs="Arial" w:eastAsia="Arial" w:hAnsi="Arial"/>
                <w:sz w:val="14"/>
                <w:szCs w:val="14"/>
                <w:rtl w:val="0"/>
              </w:rPr>
              <w:t xml:space="preserve">] RECOUNT</w:t>
            </w:r>
          </w:p>
          <w:p w:rsidR="00000000" w:rsidDel="00000000" w:rsidP="00000000" w:rsidRDefault="00000000" w:rsidRPr="00000000" w14:paraId="00000340">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1">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a range of devices to adapt writing to the needs of the reader, (e.g. headings, sub- headings, bullets, underlining, parenthesis, introduction providing context, footnote, contents, bibliography). ALL INFORMATION TEXTS</w:t>
            </w:r>
          </w:p>
          <w:p w:rsidR="00000000" w:rsidDel="00000000" w:rsidP="00000000" w:rsidRDefault="00000000" w:rsidRPr="00000000" w14:paraId="00000342">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3">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the passive voice for variety and to shift focus, (e.g. the cake was eaten by the child). (NCR/ BIOGRAPHY/ ALL FORMAL)</w:t>
            </w:r>
          </w:p>
          <w:p w:rsidR="00000000" w:rsidDel="00000000" w:rsidP="00000000" w:rsidRDefault="00000000" w:rsidRPr="00000000" w14:paraId="00000344">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5">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a wider range of punctuation, almost always accurately, to include 3 or more of the following (as appropriate to the text): comma, apostrophe, bullets, inverted commas, </w:t>
            </w:r>
            <w:r w:rsidDel="00000000" w:rsidR="00000000" w:rsidRPr="00000000">
              <w:rPr>
                <w:rFonts w:ascii="Arial" w:cs="Arial" w:eastAsia="Arial" w:hAnsi="Arial"/>
                <w:sz w:val="14"/>
                <w:szCs w:val="14"/>
                <w:rtl w:val="0"/>
              </w:rPr>
              <w:t xml:space="preserve">hyphen, brackets, colon or semi-colon.</w:t>
            </w:r>
            <w:r w:rsidDel="00000000" w:rsidR="00000000" w:rsidRPr="00000000">
              <w:rPr>
                <w:rFonts w:ascii="Arial" w:cs="Arial" w:eastAsia="Arial" w:hAnsi="Arial"/>
                <w:sz w:val="14"/>
                <w:szCs w:val="14"/>
                <w:rtl w:val="0"/>
              </w:rPr>
              <w:t xml:space="preserve"> GOOD FOR FORMALITY</w:t>
            </w:r>
          </w:p>
          <w:p w:rsidR="00000000" w:rsidDel="00000000" w:rsidP="00000000" w:rsidRDefault="00000000" w:rsidRPr="00000000" w14:paraId="00000346">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7">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a wider range of punctuation, almost always accurately, to include 3 or more of the following (as appropriate to the text): comma, apostrophe, </w:t>
            </w:r>
            <w:r w:rsidDel="00000000" w:rsidR="00000000" w:rsidRPr="00000000">
              <w:rPr>
                <w:rFonts w:ascii="Arial" w:cs="Arial" w:eastAsia="Arial" w:hAnsi="Arial"/>
                <w:sz w:val="14"/>
                <w:szCs w:val="14"/>
                <w:rtl w:val="0"/>
              </w:rPr>
              <w:t xml:space="preserve">bullets,</w:t>
            </w:r>
            <w:r w:rsidDel="00000000" w:rsidR="00000000" w:rsidRPr="00000000">
              <w:rPr>
                <w:rFonts w:ascii="Arial" w:cs="Arial" w:eastAsia="Arial" w:hAnsi="Arial"/>
                <w:sz w:val="14"/>
                <w:szCs w:val="14"/>
                <w:rtl w:val="0"/>
              </w:rPr>
              <w:t xml:space="preserve">GOOD FOR INSTRUCTIONS  inverted commas, </w:t>
            </w:r>
            <w:r w:rsidDel="00000000" w:rsidR="00000000" w:rsidRPr="00000000">
              <w:rPr>
                <w:rFonts w:ascii="Arial" w:cs="Arial" w:eastAsia="Arial" w:hAnsi="Arial"/>
                <w:sz w:val="14"/>
                <w:szCs w:val="14"/>
                <w:rtl w:val="0"/>
              </w:rPr>
              <w:t xml:space="preserve">hyphen,</w:t>
            </w:r>
            <w:r w:rsidDel="00000000" w:rsidR="00000000" w:rsidRPr="00000000">
              <w:rPr>
                <w:rFonts w:ascii="Arial" w:cs="Arial" w:eastAsia="Arial" w:hAnsi="Arial"/>
                <w:sz w:val="14"/>
                <w:szCs w:val="14"/>
                <w:rtl w:val="0"/>
              </w:rPr>
              <w:t xml:space="preserve"> brackets, colon or semi-colon.</w:t>
            </w:r>
          </w:p>
          <w:p w:rsidR="00000000" w:rsidDel="00000000" w:rsidP="00000000" w:rsidRDefault="00000000" w:rsidRPr="00000000" w14:paraId="00000348">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9">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OF NUMBERS IN WRITING</w:t>
            </w:r>
          </w:p>
          <w:p w:rsidR="00000000" w:rsidDel="00000000" w:rsidP="00000000" w:rsidRDefault="00000000" w:rsidRPr="00000000" w14:paraId="0000034A">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B">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C">
            <w:pPr>
              <w:spacing w:after="0" w:line="276" w:lineRule="auto"/>
              <w:rPr>
                <w:rFonts w:ascii="Arial" w:cs="Arial" w:eastAsia="Arial" w:hAnsi="Arial"/>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after="0" w:line="240"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vary sentence length and word order confidently to sustain interest, (e.g. ‘Having achieved your goals at such an early age, what motivates you to continue? Why fight on?’). PERSUASIVE TECHNIQUES</w:t>
            </w:r>
          </w:p>
          <w:p w:rsidR="00000000" w:rsidDel="00000000" w:rsidP="00000000" w:rsidRDefault="00000000" w:rsidRPr="00000000" w14:paraId="0000034E">
            <w:pPr>
              <w:widowControl w:val="0"/>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4F">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a wider range of punctuation, almost always accurately, to include 3 or more of the following (as appropriate to the text): comma, apostrophe, </w:t>
            </w:r>
            <w:r w:rsidDel="00000000" w:rsidR="00000000" w:rsidRPr="00000000">
              <w:rPr>
                <w:rFonts w:ascii="Arial" w:cs="Arial" w:eastAsia="Arial" w:hAnsi="Arial"/>
                <w:sz w:val="14"/>
                <w:szCs w:val="14"/>
                <w:rtl w:val="0"/>
              </w:rPr>
              <w:t xml:space="preserve">bullets, i</w:t>
            </w:r>
            <w:r w:rsidDel="00000000" w:rsidR="00000000" w:rsidRPr="00000000">
              <w:rPr>
                <w:rFonts w:ascii="Arial" w:cs="Arial" w:eastAsia="Arial" w:hAnsi="Arial"/>
                <w:sz w:val="14"/>
                <w:szCs w:val="14"/>
                <w:rtl w:val="0"/>
              </w:rPr>
              <w:t xml:space="preserve">nverted commas, hyphen, brackets, colon or semi-colon.</w:t>
            </w:r>
          </w:p>
          <w:p w:rsidR="00000000" w:rsidDel="00000000" w:rsidP="00000000" w:rsidRDefault="00000000" w:rsidRPr="00000000" w14:paraId="00000350">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SHORT, SNAPPY POINTS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relative clauses beginning with who, which, where, when, whose, that, or an omitted relative pronoun DISCUSSION/ FORMAL</w:t>
            </w:r>
          </w:p>
          <w:p w:rsidR="00000000" w:rsidDel="00000000" w:rsidP="00000000" w:rsidRDefault="00000000" w:rsidRPr="00000000" w14:paraId="00000352">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53">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Devices to build cohesion within a paragraph [</w:t>
            </w:r>
            <w:r w:rsidDel="00000000" w:rsidR="00000000" w:rsidRPr="00000000">
              <w:rPr>
                <w:rFonts w:ascii="Arial" w:cs="Arial" w:eastAsia="Arial" w:hAnsi="Arial"/>
                <w:sz w:val="14"/>
                <w:szCs w:val="14"/>
                <w:rtl w:val="0"/>
              </w:rPr>
              <w:t xml:space="preserve">for example, However, Also, In contrast, on the other hand,</w:t>
            </w:r>
            <w:r w:rsidDel="00000000" w:rsidR="00000000" w:rsidRPr="00000000">
              <w:rPr>
                <w:rFonts w:ascii="Arial" w:cs="Arial" w:eastAsia="Arial" w:hAnsi="Arial"/>
                <w:sz w:val="14"/>
                <w:szCs w:val="14"/>
                <w:rtl w:val="0"/>
              </w:rPr>
              <w:t xml:space="preserve"> ] Discussion</w:t>
            </w:r>
          </w:p>
          <w:p w:rsidR="00000000" w:rsidDel="00000000" w:rsidP="00000000" w:rsidRDefault="00000000" w:rsidRPr="00000000" w14:paraId="00000354">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55">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vary sentence length and word order confidently to sustain interest, (e.g. ‘Having achieved your goals at such an early age, what motivates you to continue? Why fight on?’).</w:t>
            </w:r>
          </w:p>
          <w:p w:rsidR="00000000" w:rsidDel="00000000" w:rsidP="00000000" w:rsidRDefault="00000000" w:rsidRPr="00000000" w14:paraId="00000356">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57">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-Indicate degrees of possibility using adverbs [for example, perhaps, surely] Or  use modal verbs [for example, might, should, will, must] DISCUSSION</w:t>
            </w:r>
          </w:p>
          <w:p w:rsidR="00000000" w:rsidDel="00000000" w:rsidP="00000000" w:rsidRDefault="00000000" w:rsidRPr="00000000" w14:paraId="00000358">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59">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the passive voice for variety and to shift focus, (e.g. the cake was eaten by the child). FORMAL DEBATES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-Year 5/6 Word list words</w:t>
            </w:r>
          </w:p>
          <w:p w:rsidR="00000000" w:rsidDel="00000000" w:rsidP="00000000" w:rsidRDefault="00000000" w:rsidRPr="00000000" w14:paraId="0000035B">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brackets, dashes or commas to indicate parenthesis</w:t>
            </w:r>
          </w:p>
          <w:p w:rsidR="00000000" w:rsidDel="00000000" w:rsidP="00000000" w:rsidRDefault="00000000" w:rsidRPr="00000000" w14:paraId="0000035C">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complex sentence structures appropriately ( fronted, following, embedded)</w:t>
            </w:r>
          </w:p>
          <w:p w:rsidR="00000000" w:rsidDel="00000000" w:rsidP="00000000" w:rsidRDefault="00000000" w:rsidRPr="00000000" w14:paraId="0000035D">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commas to clarify meaning or avoid ambiguity EDITING</w:t>
            </w:r>
          </w:p>
          <w:p w:rsidR="00000000" w:rsidDel="00000000" w:rsidP="00000000" w:rsidRDefault="00000000" w:rsidRPr="00000000" w14:paraId="0000035E">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5F">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-Linking ideas across paragraphs using: adverbials of time [for example, later], place [for example, nearby] and number [for example, secondly] Or tense choices [for example, he had seen her before]</w:t>
            </w:r>
          </w:p>
          <w:p w:rsidR="00000000" w:rsidDel="00000000" w:rsidP="00000000" w:rsidRDefault="00000000" w:rsidRPr="00000000" w14:paraId="00000360">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61">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-Can use punctuation appropriately to create effect, (e.g. exclamation mark, dash, question mark and ellipsis).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Entertain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Inform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Persuade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Discuss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Any genre</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Y6</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-Use a range of devices to build cohesion  (e.g. conjunctions, adverbials of time and place, </w:t>
            </w:r>
          </w:p>
          <w:p w:rsidR="00000000" w:rsidDel="00000000" w:rsidP="00000000" w:rsidRDefault="00000000" w:rsidRPr="00000000" w14:paraId="0000036C">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pronouns, </w:t>
            </w:r>
            <w:r w:rsidDel="00000000" w:rsidR="00000000" w:rsidRPr="00000000">
              <w:rPr>
                <w:rFonts w:ascii="Arial" w:cs="Arial" w:eastAsia="Arial" w:hAnsi="Arial"/>
                <w:sz w:val="16"/>
                <w:szCs w:val="16"/>
                <w:rtl w:val="0"/>
              </w:rPr>
              <w:t xml:space="preserve">synonyms</w:t>
            </w:r>
            <w:r w:rsidDel="00000000" w:rsidR="00000000" w:rsidRPr="00000000">
              <w:rPr>
                <w:rFonts w:ascii="Arial" w:cs="Arial" w:eastAsia="Arial" w:hAnsi="Arial"/>
                <w:sz w:val="16"/>
                <w:szCs w:val="16"/>
                <w:rtl w:val="0"/>
              </w:rPr>
              <w:t xml:space="preserve">) within and across paragraphs</w:t>
            </w:r>
          </w:p>
          <w:p w:rsidR="00000000" w:rsidDel="00000000" w:rsidP="00000000" w:rsidRDefault="00000000" w:rsidRPr="00000000" w14:paraId="0000036D">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AMBITIOUS VOCABULARY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spacing w:after="0" w:line="276" w:lineRule="auto"/>
              <w:rPr>
                <w:rFonts w:ascii="Arial" w:cs="Arial" w:eastAsia="Arial" w:hAnsi="Arial"/>
              </w:rPr>
            </w:pPr>
            <w:r w:rsidDel="00000000" w:rsidR="00000000" w:rsidRPr="00000000">
              <w:rPr>
                <w:rFonts w:ascii="Arial" w:cs="Arial" w:eastAsia="Arial" w:hAnsi="Arial"/>
                <w:sz w:val="16"/>
                <w:szCs w:val="16"/>
                <w:rtl w:val="0"/>
              </w:rPr>
              <w:t xml:space="preserve">-select vocabulary and grammatical structures that reflect what the writing requires, USING ALTERNATIVE MODELS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spacing w:after="0" w:line="276" w:lineRule="auto"/>
              <w:rPr>
                <w:rFonts w:ascii="Arial" w:cs="Arial" w:eastAsia="Arial" w:hAnsi="Arial"/>
              </w:rPr>
            </w:pPr>
            <w:r w:rsidDel="00000000" w:rsidR="00000000" w:rsidRPr="00000000">
              <w:rPr>
                <w:rFonts w:ascii="Arial" w:cs="Arial" w:eastAsia="Arial" w:hAnsi="Arial"/>
                <w:sz w:val="16"/>
                <w:szCs w:val="16"/>
                <w:rtl w:val="0"/>
              </w:rPr>
              <w:t xml:space="preserve">select vocabulary and grammatical </w:t>
            </w:r>
            <w:r w:rsidDel="00000000" w:rsidR="00000000" w:rsidRPr="00000000">
              <w:rPr>
                <w:rFonts w:ascii="Arial" w:cs="Arial" w:eastAsia="Arial" w:hAnsi="Arial"/>
                <w:sz w:val="16"/>
                <w:szCs w:val="16"/>
                <w:rtl w:val="0"/>
              </w:rPr>
              <w:t xml:space="preserve">structures</w:t>
            </w:r>
            <w:r w:rsidDel="00000000" w:rsidR="00000000" w:rsidRPr="00000000">
              <w:rPr>
                <w:rFonts w:ascii="Arial" w:cs="Arial" w:eastAsia="Arial" w:hAnsi="Arial"/>
                <w:sz w:val="16"/>
                <w:szCs w:val="16"/>
                <w:rtl w:val="0"/>
              </w:rPr>
              <w:t xml:space="preserve"> that reflect what the writing requires, ESSAY STYLES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verb tenses consistently and correctly throughout their writing</w:t>
            </w:r>
          </w:p>
          <w:p w:rsidR="00000000" w:rsidDel="00000000" w:rsidP="00000000" w:rsidRDefault="00000000" w:rsidRPr="00000000" w14:paraId="00000372">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use the range of punctuation taught at key stage 2 mostly correctly:</w:t>
            </w:r>
          </w:p>
          <w:p w:rsidR="00000000" w:rsidDel="00000000" w:rsidP="00000000" w:rsidRDefault="00000000" w:rsidRPr="00000000" w14:paraId="00000373">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inverted commas</w:t>
            </w:r>
          </w:p>
          <w:p w:rsidR="00000000" w:rsidDel="00000000" w:rsidP="00000000" w:rsidRDefault="00000000" w:rsidRPr="00000000" w14:paraId="00000374">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commas for clarity</w:t>
            </w:r>
          </w:p>
          <w:p w:rsidR="00000000" w:rsidDel="00000000" w:rsidP="00000000" w:rsidRDefault="00000000" w:rsidRPr="00000000" w14:paraId="00000375">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punctuation for parenthesis</w:t>
            </w:r>
          </w:p>
          <w:p w:rsidR="00000000" w:rsidDel="00000000" w:rsidP="00000000" w:rsidRDefault="00000000" w:rsidRPr="00000000" w14:paraId="00000376">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semi- colons</w:t>
            </w:r>
          </w:p>
          <w:p w:rsidR="00000000" w:rsidDel="00000000" w:rsidP="00000000" w:rsidRDefault="00000000" w:rsidRPr="00000000" w14:paraId="00000377">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dashes</w:t>
            </w:r>
          </w:p>
          <w:p w:rsidR="00000000" w:rsidDel="00000000" w:rsidP="00000000" w:rsidRDefault="00000000" w:rsidRPr="00000000" w14:paraId="00000378">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colons</w:t>
            </w:r>
          </w:p>
          <w:p w:rsidR="00000000" w:rsidDel="00000000" w:rsidP="00000000" w:rsidRDefault="00000000" w:rsidRPr="00000000" w14:paraId="00000379">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Hyphens  REVISE</w:t>
            </w:r>
          </w:p>
          <w:p w:rsidR="00000000" w:rsidDel="00000000" w:rsidP="00000000" w:rsidRDefault="00000000" w:rsidRPr="00000000" w14:paraId="0000037A">
            <w:pPr>
              <w:spacing w:after="0" w:line="276"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7B">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doing this mostly appropriately (e.g. contracted forms in dialogues in narrative; passive verbs to affect how information is presented; </w:t>
            </w:r>
          </w:p>
          <w:p w:rsidR="00000000" w:rsidDel="00000000" w:rsidP="00000000" w:rsidRDefault="00000000" w:rsidRPr="00000000" w14:paraId="0000037C">
            <w:pPr>
              <w:spacing w:after="0" w:line="276" w:lineRule="auto"/>
              <w:rPr>
                <w:rFonts w:ascii="Arial" w:cs="Arial" w:eastAsia="Arial" w:hAnsi="Arial"/>
                <w:sz w:val="14"/>
                <w:szCs w:val="14"/>
              </w:rPr>
            </w:pPr>
            <w:r w:rsidDel="00000000" w:rsidR="00000000" w:rsidRPr="00000000">
              <w:rPr>
                <w:rFonts w:ascii="Arial" w:cs="Arial" w:eastAsia="Arial" w:hAnsi="Arial"/>
                <w:sz w:val="14"/>
                <w:szCs w:val="14"/>
                <w:rtl w:val="0"/>
              </w:rPr>
              <w:t xml:space="preserve">modal verbs to suggest degrees of possibility) REVISE FORMALITY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GD</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-Can use all grammar accurately except when consciously using dialect or colloquialism for purpose and audience</w:t>
            </w:r>
          </w:p>
          <w:p w:rsidR="00000000" w:rsidDel="00000000" w:rsidP="00000000" w:rsidRDefault="00000000" w:rsidRPr="00000000" w14:paraId="00000380">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SHOW CONTROL OVER STANDARD ENGLISH...PERHAPS CHARACTER USES LOCAL DIALECT IN DIALOGUE</w:t>
            </w:r>
          </w:p>
          <w:p w:rsidR="00000000" w:rsidDel="00000000" w:rsidP="00000000" w:rsidRDefault="00000000" w:rsidRPr="00000000" w14:paraId="00000381">
            <w:pPr>
              <w:spacing w:after="0" w:line="276"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382">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Write effectively for a range of purposes and audiences, selecting the appropriate </w:t>
            </w:r>
          </w:p>
          <w:p w:rsidR="00000000" w:rsidDel="00000000" w:rsidP="00000000" w:rsidRDefault="00000000" w:rsidRPr="00000000" w14:paraId="00000383">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form and drawing independently on what they have read as models for their own writing </w:t>
            </w:r>
          </w:p>
          <w:p w:rsidR="00000000" w:rsidDel="00000000" w:rsidP="00000000" w:rsidRDefault="00000000" w:rsidRPr="00000000" w14:paraId="00000384">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(e.g. </w:t>
            </w:r>
            <w:r w:rsidDel="00000000" w:rsidR="00000000" w:rsidRPr="00000000">
              <w:rPr>
                <w:rFonts w:ascii="Arial" w:cs="Arial" w:eastAsia="Arial" w:hAnsi="Arial"/>
                <w:sz w:val="12"/>
                <w:szCs w:val="12"/>
                <w:rtl w:val="0"/>
              </w:rPr>
              <w:t xml:space="preserve">literary language,</w:t>
            </w:r>
            <w:r w:rsidDel="00000000" w:rsidR="00000000" w:rsidRPr="00000000">
              <w:rPr>
                <w:rFonts w:ascii="Arial" w:cs="Arial" w:eastAsia="Arial" w:hAnsi="Arial"/>
                <w:sz w:val="12"/>
                <w:szCs w:val="12"/>
                <w:rtl w:val="0"/>
              </w:rPr>
              <w:t xml:space="preserve"> characterisation, structure)</w:t>
            </w:r>
          </w:p>
          <w:p w:rsidR="00000000" w:rsidDel="00000000" w:rsidP="00000000" w:rsidRDefault="00000000" w:rsidRPr="00000000" w14:paraId="00000385">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DESCRIPTION/ TURNS OF PHRASE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Exercise an assured and conscious control over levels of formality, </w:t>
            </w:r>
          </w:p>
          <w:p w:rsidR="00000000" w:rsidDel="00000000" w:rsidP="00000000" w:rsidRDefault="00000000" w:rsidRPr="00000000" w14:paraId="00000387">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particularly through manipulating grammar and vocabulary to achieve this ALL INFORMATION TEXTS</w:t>
            </w:r>
          </w:p>
          <w:p w:rsidR="00000000" w:rsidDel="00000000" w:rsidP="00000000" w:rsidRDefault="00000000" w:rsidRPr="00000000" w14:paraId="00000388">
            <w:pPr>
              <w:spacing w:after="0" w:line="276"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389">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Use the range of punctuation taught at key stage 2 correctly and, when necessary,</w:t>
            </w:r>
          </w:p>
          <w:p w:rsidR="00000000" w:rsidDel="00000000" w:rsidP="00000000" w:rsidRDefault="00000000" w:rsidRPr="00000000" w14:paraId="0000038A">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 use such punctuation precisely to enhance meaning and avoid ambiguity CLARITY- WELL-WRITTEN PIECES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Distinguish between the language of speech and writing and choose the appropriate register SLANG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Exercise an assured and conscious control over levels of formality, </w:t>
            </w:r>
          </w:p>
          <w:p w:rsidR="00000000" w:rsidDel="00000000" w:rsidP="00000000" w:rsidRDefault="00000000" w:rsidRPr="00000000" w14:paraId="0000038D">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particularly through manipulating grammar and vocabulary to achieve this</w:t>
            </w:r>
          </w:p>
          <w:p w:rsidR="00000000" w:rsidDel="00000000" w:rsidP="00000000" w:rsidRDefault="00000000" w:rsidRPr="00000000" w14:paraId="0000038E">
            <w:pPr>
              <w:spacing w:after="0" w:line="276" w:lineRule="auto"/>
              <w:rPr>
                <w:rFonts w:ascii="Arial" w:cs="Arial" w:eastAsia="Arial" w:hAnsi="Arial"/>
                <w:sz w:val="12"/>
                <w:szCs w:val="12"/>
              </w:rPr>
            </w:pPr>
            <w:r w:rsidDel="00000000" w:rsidR="00000000" w:rsidRPr="00000000">
              <w:rPr>
                <w:rFonts w:ascii="Arial" w:cs="Arial" w:eastAsia="Arial" w:hAnsi="Arial"/>
                <w:sz w:val="12"/>
                <w:szCs w:val="12"/>
                <w:rtl w:val="0"/>
              </w:rPr>
              <w:t xml:space="preserve">FORMAL DEBATE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after="0" w:line="240" w:lineRule="auto"/>
              <w:rPr>
                <w:rFonts w:ascii="Arial" w:cs="Arial" w:eastAsia="Arial" w:hAnsi="Arial"/>
                <w:sz w:val="12"/>
                <w:szCs w:val="12"/>
              </w:rPr>
            </w:pPr>
            <w:r w:rsidDel="00000000" w:rsidR="00000000" w:rsidRPr="00000000">
              <w:rPr>
                <w:rtl w:val="0"/>
              </w:rPr>
            </w:r>
          </w:p>
        </w:tc>
      </w:tr>
    </w:tbl>
    <w:p w:rsidR="00000000" w:rsidDel="00000000" w:rsidP="00000000" w:rsidRDefault="00000000" w:rsidRPr="00000000" w14:paraId="00000390">
      <w:pPr>
        <w:spacing w:after="0" w:line="276" w:lineRule="auto"/>
        <w:rPr>
          <w:b w:val="1"/>
        </w:rPr>
      </w:pPr>
      <w:r w:rsidDel="00000000" w:rsidR="00000000" w:rsidRPr="00000000">
        <w:rPr>
          <w:rtl w:val="0"/>
        </w:rPr>
      </w:r>
    </w:p>
    <w:p w:rsidR="00000000" w:rsidDel="00000000" w:rsidP="00000000" w:rsidRDefault="00000000" w:rsidRPr="00000000" w14:paraId="00000391">
      <w:pPr>
        <w:rPr>
          <w:b w:val="1"/>
        </w:rPr>
      </w:pPr>
      <w:r w:rsidDel="00000000" w:rsidR="00000000" w:rsidRPr="00000000">
        <w:rPr>
          <w:rtl w:val="0"/>
        </w:rPr>
      </w:r>
    </w:p>
    <w:p w:rsidR="00000000" w:rsidDel="00000000" w:rsidP="00000000" w:rsidRDefault="00000000" w:rsidRPr="00000000" w14:paraId="00000392">
      <w:pPr>
        <w:rPr>
          <w:b w:val="1"/>
        </w:rPr>
      </w:pPr>
      <w:r w:rsidDel="00000000" w:rsidR="00000000" w:rsidRPr="00000000">
        <w:rPr>
          <w:rtl w:val="0"/>
        </w:rPr>
      </w:r>
    </w:p>
    <w:p w:rsidR="00000000" w:rsidDel="00000000" w:rsidP="00000000" w:rsidRDefault="00000000" w:rsidRPr="00000000" w14:paraId="00000393">
      <w:pPr>
        <w:rPr>
          <w:b w:val="1"/>
        </w:rPr>
      </w:pPr>
      <w:r w:rsidDel="00000000" w:rsidR="00000000" w:rsidRPr="00000000">
        <w:rPr>
          <w:b w:val="1"/>
          <w:rtl w:val="0"/>
        </w:rPr>
        <w:t xml:space="preserve">ENGLISH HANDWRITING</w:t>
      </w:r>
    </w:p>
    <w:p w:rsidR="00000000" w:rsidDel="00000000" w:rsidP="00000000" w:rsidRDefault="00000000" w:rsidRPr="00000000" w14:paraId="00000394">
      <w:pPr>
        <w:rPr>
          <w:b w:val="1"/>
        </w:rPr>
      </w:pPr>
      <w:r w:rsidDel="00000000" w:rsidR="00000000" w:rsidRPr="00000000">
        <w:rPr>
          <w:rtl w:val="0"/>
        </w:rPr>
      </w:r>
    </w:p>
    <w:tbl>
      <w:tblPr>
        <w:tblStyle w:val="Table5"/>
        <w:tblW w:w="131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510"/>
        <w:gridCol w:w="5370"/>
        <w:gridCol w:w="6510"/>
        <w:tblGridChange w:id="0">
          <w:tblGrid>
            <w:gridCol w:w="795"/>
            <w:gridCol w:w="510"/>
            <w:gridCol w:w="5370"/>
            <w:gridCol w:w="6510"/>
          </w:tblGrid>
        </w:tblGridChange>
      </w:tblGrid>
      <w:tr>
        <w:trPr>
          <w:cantSplit w:val="0"/>
          <w:tblHeader w:val="0"/>
        </w:trPr>
        <w:tc>
          <w:tcPr>
            <w:shd w:fill="b6d7a8" w:val="clear"/>
          </w:tcPr>
          <w:p w:rsidR="00000000" w:rsidDel="00000000" w:rsidP="00000000" w:rsidRDefault="00000000" w:rsidRPr="00000000" w14:paraId="00000395">
            <w:pPr>
              <w:spacing w:after="0" w:line="240" w:lineRule="auto"/>
              <w:rPr>
                <w:b w:val="1"/>
                <w:sz w:val="14"/>
                <w:szCs w:val="14"/>
              </w:rPr>
            </w:pPr>
            <w:r w:rsidDel="00000000" w:rsidR="00000000" w:rsidRPr="00000000">
              <w:rPr>
                <w:b w:val="1"/>
                <w:sz w:val="14"/>
                <w:szCs w:val="14"/>
                <w:rtl w:val="0"/>
              </w:rPr>
              <w:t xml:space="preserve">PHASE</w:t>
            </w:r>
          </w:p>
        </w:tc>
        <w:tc>
          <w:tcPr>
            <w:shd w:fill="b6d7a8" w:val="clear"/>
          </w:tcPr>
          <w:p w:rsidR="00000000" w:rsidDel="00000000" w:rsidP="00000000" w:rsidRDefault="00000000" w:rsidRPr="00000000" w14:paraId="00000396">
            <w:pPr>
              <w:spacing w:after="0" w:line="240" w:lineRule="auto"/>
              <w:rPr>
                <w:b w:val="1"/>
                <w:sz w:val="10"/>
                <w:szCs w:val="10"/>
              </w:rPr>
            </w:pPr>
            <w:r w:rsidDel="00000000" w:rsidR="00000000" w:rsidRPr="00000000">
              <w:rPr>
                <w:b w:val="1"/>
                <w:sz w:val="10"/>
                <w:szCs w:val="10"/>
                <w:rtl w:val="0"/>
              </w:rPr>
              <w:t xml:space="preserve">Cycle Year</w:t>
            </w:r>
          </w:p>
        </w:tc>
        <w:tc>
          <w:tcPr>
            <w:shd w:fill="b6d7a8" w:val="clear"/>
          </w:tcPr>
          <w:p w:rsidR="00000000" w:rsidDel="00000000" w:rsidP="00000000" w:rsidRDefault="00000000" w:rsidRPr="00000000" w14:paraId="00000397">
            <w:pPr>
              <w:spacing w:after="0" w:line="240" w:lineRule="auto"/>
              <w:rPr>
                <w:b w:val="1"/>
                <w:sz w:val="20"/>
                <w:szCs w:val="20"/>
              </w:rPr>
            </w:pPr>
            <w:r w:rsidDel="00000000" w:rsidR="00000000" w:rsidRPr="00000000">
              <w:rPr>
                <w:b w:val="1"/>
                <w:sz w:val="20"/>
                <w:szCs w:val="20"/>
                <w:rtl w:val="0"/>
              </w:rPr>
              <w:t xml:space="preserve">Letter formation</w:t>
            </w:r>
          </w:p>
        </w:tc>
        <w:tc>
          <w:tcPr>
            <w:shd w:fill="b6d7a8" w:val="clear"/>
          </w:tcPr>
          <w:p w:rsidR="00000000" w:rsidDel="00000000" w:rsidP="00000000" w:rsidRDefault="00000000" w:rsidRPr="00000000" w14:paraId="00000398">
            <w:pPr>
              <w:spacing w:after="0" w:line="240" w:lineRule="auto"/>
              <w:rPr>
                <w:b w:val="1"/>
                <w:sz w:val="20"/>
                <w:szCs w:val="20"/>
              </w:rPr>
            </w:pPr>
            <w:r w:rsidDel="00000000" w:rsidR="00000000" w:rsidRPr="00000000">
              <w:rPr>
                <w:b w:val="1"/>
                <w:sz w:val="20"/>
                <w:szCs w:val="20"/>
                <w:rtl w:val="0"/>
              </w:rPr>
              <w:t xml:space="preserve">Joining</w:t>
            </w:r>
          </w:p>
        </w:tc>
      </w:tr>
      <w:tr>
        <w:trPr>
          <w:cantSplit w:val="0"/>
          <w:trHeight w:val="220" w:hRule="atLeast"/>
          <w:tblHeader w:val="0"/>
        </w:trPr>
        <w:tc>
          <w:tcPr>
            <w:vMerge w:val="restart"/>
          </w:tcPr>
          <w:p w:rsidR="00000000" w:rsidDel="00000000" w:rsidP="00000000" w:rsidRDefault="00000000" w:rsidRPr="00000000" w14:paraId="00000399">
            <w:pPr>
              <w:spacing w:after="0" w:line="240" w:lineRule="auto"/>
              <w:rPr>
                <w:sz w:val="18"/>
                <w:szCs w:val="18"/>
              </w:rPr>
            </w:pPr>
            <w:r w:rsidDel="00000000" w:rsidR="00000000" w:rsidRPr="00000000">
              <w:rPr>
                <w:sz w:val="18"/>
                <w:szCs w:val="18"/>
                <w:rtl w:val="0"/>
              </w:rPr>
              <w:t xml:space="preserve">Rec/ Y1/Y2</w:t>
            </w:r>
          </w:p>
        </w:tc>
        <w:tc>
          <w:tcPr>
            <w:vMerge w:val="restart"/>
          </w:tcPr>
          <w:p w:rsidR="00000000" w:rsidDel="00000000" w:rsidP="00000000" w:rsidRDefault="00000000" w:rsidRPr="00000000" w14:paraId="0000039A">
            <w:pPr>
              <w:spacing w:after="0" w:line="240" w:lineRule="auto"/>
              <w:rPr>
                <w:sz w:val="18"/>
                <w:szCs w:val="18"/>
              </w:rPr>
            </w:pPr>
            <w:r w:rsidDel="00000000" w:rsidR="00000000" w:rsidRPr="00000000">
              <w:rPr>
                <w:sz w:val="18"/>
                <w:szCs w:val="18"/>
                <w:rtl w:val="0"/>
              </w:rPr>
              <w:t xml:space="preserve">Rec</w:t>
            </w:r>
          </w:p>
        </w:tc>
        <w:tc>
          <w:tcPr/>
          <w:p w:rsidR="00000000" w:rsidDel="00000000" w:rsidP="00000000" w:rsidRDefault="00000000" w:rsidRPr="00000000" w14:paraId="0000039B">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Follow squiggle whilst you wiggle programme to support gross and fine motor.</w:t>
            </w:r>
          </w:p>
          <w:p w:rsidR="00000000" w:rsidDel="00000000" w:rsidP="00000000" w:rsidRDefault="00000000" w:rsidRPr="00000000" w14:paraId="0000039C">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Use Little Wandle formation rhymes.</w:t>
            </w:r>
          </w:p>
          <w:p w:rsidR="00000000" w:rsidDel="00000000" w:rsidP="00000000" w:rsidRDefault="00000000" w:rsidRPr="00000000" w14:paraId="0000039D">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tl w:val="0"/>
              </w:rPr>
            </w:r>
          </w:p>
          <w:p w:rsidR="00000000" w:rsidDel="00000000" w:rsidP="00000000" w:rsidRDefault="00000000" w:rsidRPr="00000000" w14:paraId="0000039E">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m a s d</w:t>
            </w:r>
          </w:p>
          <w:p w:rsidR="00000000" w:rsidDel="00000000" w:rsidP="00000000" w:rsidRDefault="00000000" w:rsidRPr="00000000" w14:paraId="0000039F">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t i n p g</w:t>
            </w:r>
          </w:p>
          <w:p w:rsidR="00000000" w:rsidDel="00000000" w:rsidP="00000000" w:rsidRDefault="00000000" w:rsidRPr="00000000" w14:paraId="000003A0">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c o k u</w:t>
            </w:r>
          </w:p>
          <w:p w:rsidR="00000000" w:rsidDel="00000000" w:rsidP="00000000" w:rsidRDefault="00000000" w:rsidRPr="00000000" w14:paraId="000003A1">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b f e l</w:t>
            </w:r>
          </w:p>
          <w:p w:rsidR="00000000" w:rsidDel="00000000" w:rsidP="00000000" w:rsidRDefault="00000000" w:rsidRPr="00000000" w14:paraId="000003A2">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h r j</w:t>
            </w:r>
          </w:p>
          <w:p w:rsidR="00000000" w:rsidDel="00000000" w:rsidP="00000000" w:rsidRDefault="00000000" w:rsidRPr="00000000" w14:paraId="000003A3">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v y w z x</w:t>
            </w:r>
          </w:p>
          <w:p w:rsidR="00000000" w:rsidDel="00000000" w:rsidP="00000000" w:rsidRDefault="00000000" w:rsidRPr="00000000" w14:paraId="000003A4">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q u</w:t>
            </w:r>
          </w:p>
          <w:p w:rsidR="00000000" w:rsidDel="00000000" w:rsidP="00000000" w:rsidRDefault="00000000" w:rsidRPr="00000000" w14:paraId="000003A5">
            <w:pPr>
              <w:pBdr>
                <w:top w:color="auto" w:space="0" w:sz="0" w:val="none"/>
                <w:bottom w:color="auto" w:space="9" w:sz="0" w:val="none"/>
                <w:right w:color="auto" w:space="0" w:sz="0" w:val="none"/>
              </w:pBdr>
              <w:shd w:fill="ffffff" w:val="clear"/>
              <w:spacing w:after="0" w:line="330" w:lineRule="auto"/>
              <w:ind w:left="0" w:firstLine="0"/>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sh ch th wh</w:t>
            </w:r>
          </w:p>
          <w:p w:rsidR="00000000" w:rsidDel="00000000" w:rsidP="00000000" w:rsidRDefault="00000000" w:rsidRPr="00000000" w14:paraId="000003A6">
            <w:pPr>
              <w:spacing w:after="0" w:line="240" w:lineRule="auto"/>
              <w:rPr>
                <w:b w:val="1"/>
                <w:sz w:val="18"/>
                <w:szCs w:val="18"/>
              </w:rPr>
            </w:pPr>
            <w:r w:rsidDel="00000000" w:rsidR="00000000" w:rsidRPr="00000000">
              <w:rPr>
                <w:rtl w:val="0"/>
              </w:rPr>
            </w:r>
          </w:p>
        </w:tc>
        <w:tc>
          <w:tcPr>
            <w:shd w:fill="434343" w:val="clear"/>
          </w:tcPr>
          <w:p w:rsidR="00000000" w:rsidDel="00000000" w:rsidP="00000000" w:rsidRDefault="00000000" w:rsidRPr="00000000" w14:paraId="000003A7">
            <w:pPr>
              <w:spacing w:after="0" w:line="240" w:lineRule="auto"/>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A8">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3A9">
            <w:pPr>
              <w:widowControl w:val="0"/>
              <w:spacing w:after="0" w:line="276" w:lineRule="auto"/>
              <w:rPr>
                <w:sz w:val="18"/>
                <w:szCs w:val="18"/>
              </w:rPr>
            </w:pPr>
            <w:r w:rsidDel="00000000" w:rsidR="00000000" w:rsidRPr="00000000">
              <w:rPr>
                <w:rtl w:val="0"/>
              </w:rPr>
            </w:r>
          </w:p>
        </w:tc>
        <w:tc>
          <w:tcPr/>
          <w:p w:rsidR="00000000" w:rsidDel="00000000" w:rsidP="00000000" w:rsidRDefault="00000000" w:rsidRPr="00000000" w14:paraId="000003AA">
            <w:pPr>
              <w:numPr>
                <w:ilvl w:val="0"/>
                <w:numId w:val="18"/>
              </w:numPr>
              <w:spacing w:after="0" w:line="240" w:lineRule="auto"/>
              <w:ind w:left="720" w:hanging="360"/>
              <w:rPr>
                <w:sz w:val="18"/>
                <w:szCs w:val="18"/>
              </w:rPr>
            </w:pPr>
            <w:r w:rsidDel="00000000" w:rsidR="00000000" w:rsidRPr="00000000">
              <w:rPr>
                <w:rtl w:val="0"/>
              </w:rPr>
            </w:r>
          </w:p>
        </w:tc>
        <w:tc>
          <w:tcPr>
            <w:shd w:fill="434343" w:val="clear"/>
          </w:tcPr>
          <w:p w:rsidR="00000000" w:rsidDel="00000000" w:rsidP="00000000" w:rsidRDefault="00000000" w:rsidRPr="00000000" w14:paraId="000003AB">
            <w:pPr>
              <w:spacing w:after="0" w:line="240" w:lineRule="auto"/>
              <w:ind w:left="0" w:firstLine="0"/>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AC">
            <w:pPr>
              <w:widowControl w:val="0"/>
              <w:spacing w:after="0" w:line="276" w:lineRule="auto"/>
              <w:rPr>
                <w:sz w:val="18"/>
                <w:szCs w:val="18"/>
              </w:rPr>
            </w:pPr>
            <w:r w:rsidDel="00000000" w:rsidR="00000000" w:rsidRPr="00000000">
              <w:rPr>
                <w:rtl w:val="0"/>
              </w:rPr>
            </w:r>
          </w:p>
        </w:tc>
        <w:tc>
          <w:tcPr>
            <w:vMerge w:val="restart"/>
          </w:tcPr>
          <w:p w:rsidR="00000000" w:rsidDel="00000000" w:rsidP="00000000" w:rsidRDefault="00000000" w:rsidRPr="00000000" w14:paraId="000003AD">
            <w:pPr>
              <w:spacing w:after="0" w:line="240" w:lineRule="auto"/>
              <w:rPr>
                <w:sz w:val="18"/>
                <w:szCs w:val="18"/>
              </w:rPr>
            </w:pPr>
            <w:r w:rsidDel="00000000" w:rsidR="00000000" w:rsidRPr="00000000">
              <w:rPr>
                <w:sz w:val="18"/>
                <w:szCs w:val="18"/>
                <w:rtl w:val="0"/>
              </w:rPr>
              <w:t xml:space="preserve">Y1</w:t>
            </w:r>
          </w:p>
        </w:tc>
        <w:tc>
          <w:tcPr>
            <w:vMerge w:val="restart"/>
          </w:tcPr>
          <w:p w:rsidR="00000000" w:rsidDel="00000000" w:rsidP="00000000" w:rsidRDefault="00000000" w:rsidRPr="00000000" w14:paraId="000003AE">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Continue to focus on correct formation and sizing of letters.</w:t>
            </w:r>
          </w:p>
          <w:p w:rsidR="00000000" w:rsidDel="00000000" w:rsidP="00000000" w:rsidRDefault="00000000" w:rsidRPr="00000000" w14:paraId="000003AF">
            <w:pPr>
              <w:pBdr>
                <w:top w:color="auto" w:space="0" w:sz="0" w:val="none"/>
                <w:bottom w:color="auto" w:space="0" w:sz="0" w:val="none"/>
                <w:right w:color="auto" w:space="0" w:sz="0" w:val="none"/>
                <w:between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Focus on capital letters formation</w:t>
            </w:r>
          </w:p>
          <w:p w:rsidR="00000000" w:rsidDel="00000000" w:rsidP="00000000" w:rsidRDefault="00000000" w:rsidRPr="00000000" w14:paraId="000003B0">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m a s d</w:t>
            </w:r>
          </w:p>
          <w:p w:rsidR="00000000" w:rsidDel="00000000" w:rsidP="00000000" w:rsidRDefault="00000000" w:rsidRPr="00000000" w14:paraId="000003B1">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t i n p g</w:t>
            </w:r>
          </w:p>
          <w:p w:rsidR="00000000" w:rsidDel="00000000" w:rsidP="00000000" w:rsidRDefault="00000000" w:rsidRPr="00000000" w14:paraId="000003B2">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c o k u</w:t>
            </w:r>
          </w:p>
          <w:p w:rsidR="00000000" w:rsidDel="00000000" w:rsidP="00000000" w:rsidRDefault="00000000" w:rsidRPr="00000000" w14:paraId="000003B3">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b f e l</w:t>
            </w:r>
          </w:p>
          <w:p w:rsidR="00000000" w:rsidDel="00000000" w:rsidP="00000000" w:rsidRDefault="00000000" w:rsidRPr="00000000" w14:paraId="000003B4">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h r j</w:t>
            </w:r>
          </w:p>
          <w:p w:rsidR="00000000" w:rsidDel="00000000" w:rsidP="00000000" w:rsidRDefault="00000000" w:rsidRPr="00000000" w14:paraId="000003B5">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v y w z x</w:t>
            </w:r>
          </w:p>
          <w:p w:rsidR="00000000" w:rsidDel="00000000" w:rsidP="00000000" w:rsidRDefault="00000000" w:rsidRPr="00000000" w14:paraId="000003B6">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q u</w:t>
            </w:r>
          </w:p>
          <w:p w:rsidR="00000000" w:rsidDel="00000000" w:rsidP="00000000" w:rsidRDefault="00000000" w:rsidRPr="00000000" w14:paraId="000003B7">
            <w:pPr>
              <w:pBdr>
                <w:top w:color="auto" w:space="0" w:sz="0" w:val="none"/>
                <w:bottom w:color="auto" w:space="9" w:sz="0" w:val="none"/>
                <w:right w:color="auto" w:space="0" w:sz="0" w:val="none"/>
              </w:pBdr>
              <w:shd w:fill="ffffff" w:val="clear"/>
              <w:spacing w:after="0" w:line="330" w:lineRule="auto"/>
              <w:rPr>
                <w:rFonts w:ascii="Roboto" w:cs="Roboto" w:eastAsia="Roboto" w:hAnsi="Roboto"/>
                <w:b w:val="1"/>
                <w:color w:val="111111"/>
                <w:sz w:val="24"/>
                <w:szCs w:val="24"/>
              </w:rPr>
            </w:pPr>
            <w:r w:rsidDel="00000000" w:rsidR="00000000" w:rsidRPr="00000000">
              <w:rPr>
                <w:rFonts w:ascii="Roboto" w:cs="Roboto" w:eastAsia="Roboto" w:hAnsi="Roboto"/>
                <w:b w:val="1"/>
                <w:color w:val="111111"/>
                <w:sz w:val="24"/>
                <w:szCs w:val="24"/>
                <w:rtl w:val="0"/>
              </w:rPr>
              <w:t xml:space="preserve">sh ch th wh</w:t>
            </w:r>
          </w:p>
        </w:tc>
        <w:tc>
          <w:tcPr>
            <w:shd w:fill="434343" w:val="clear"/>
          </w:tcPr>
          <w:p w:rsidR="00000000" w:rsidDel="00000000" w:rsidP="00000000" w:rsidRDefault="00000000" w:rsidRPr="00000000" w14:paraId="000003B8">
            <w:pPr>
              <w:spacing w:after="0" w:line="240" w:lineRule="auto"/>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B9">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3BA">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3BB">
            <w:pPr>
              <w:widowControl w:val="0"/>
              <w:spacing w:after="0" w:line="276" w:lineRule="auto"/>
              <w:rPr>
                <w:b w:val="1"/>
                <w:sz w:val="18"/>
                <w:szCs w:val="18"/>
              </w:rPr>
            </w:pPr>
            <w:r w:rsidDel="00000000" w:rsidR="00000000" w:rsidRPr="00000000">
              <w:rPr>
                <w:rtl w:val="0"/>
              </w:rPr>
            </w:r>
          </w:p>
        </w:tc>
        <w:tc>
          <w:tcPr>
            <w:shd w:fill="434343" w:val="clear"/>
          </w:tcPr>
          <w:p w:rsidR="00000000" w:rsidDel="00000000" w:rsidP="00000000" w:rsidRDefault="00000000" w:rsidRPr="00000000" w14:paraId="000003BC">
            <w:pPr>
              <w:spacing w:after="0" w:line="240" w:lineRule="auto"/>
              <w:ind w:left="0" w:firstLine="0"/>
              <w:rPr>
                <w:sz w:val="18"/>
                <w:szCs w:val="18"/>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3BD">
            <w:pPr>
              <w:widowControl w:val="0"/>
              <w:spacing w:after="0" w:line="276" w:lineRule="auto"/>
              <w:rPr>
                <w:sz w:val="18"/>
                <w:szCs w:val="18"/>
              </w:rPr>
            </w:pPr>
            <w:r w:rsidDel="00000000" w:rsidR="00000000" w:rsidRPr="00000000">
              <w:rPr>
                <w:rtl w:val="0"/>
              </w:rPr>
            </w:r>
          </w:p>
        </w:tc>
        <w:tc>
          <w:tcPr>
            <w:vMerge w:val="restart"/>
          </w:tcPr>
          <w:p w:rsidR="00000000" w:rsidDel="00000000" w:rsidP="00000000" w:rsidRDefault="00000000" w:rsidRPr="00000000" w14:paraId="000003BE">
            <w:pPr>
              <w:spacing w:after="0" w:line="240" w:lineRule="auto"/>
              <w:rPr>
                <w:sz w:val="18"/>
                <w:szCs w:val="18"/>
              </w:rPr>
            </w:pPr>
            <w:r w:rsidDel="00000000" w:rsidR="00000000" w:rsidRPr="00000000">
              <w:rPr>
                <w:sz w:val="18"/>
                <w:szCs w:val="18"/>
                <w:rtl w:val="0"/>
              </w:rPr>
              <w:t xml:space="preserve">Y2</w:t>
            </w:r>
          </w:p>
        </w:tc>
        <w:tc>
          <w:tcPr>
            <w:vMerge w:val="restart"/>
          </w:tcPr>
          <w:p w:rsidR="00000000" w:rsidDel="00000000" w:rsidP="00000000" w:rsidRDefault="00000000" w:rsidRPr="00000000" w14:paraId="000003BF">
            <w:pPr>
              <w:pBdr>
                <w:top w:color="auto" w:space="0" w:sz="0" w:val="none"/>
                <w:bottom w:color="auto" w:space="9" w:sz="0" w:val="none"/>
                <w:right w:color="auto" w:space="0" w:sz="0" w:val="none"/>
              </w:pBdr>
              <w:shd w:fill="ffffff" w:val="clear"/>
              <w:spacing w:after="0" w:line="330" w:lineRule="auto"/>
              <w:rPr>
                <w:sz w:val="18"/>
                <w:szCs w:val="18"/>
              </w:rPr>
            </w:pPr>
            <w:r w:rsidDel="00000000" w:rsidR="00000000" w:rsidRPr="00000000">
              <w:rPr>
                <w:rFonts w:ascii="Roboto" w:cs="Roboto" w:eastAsia="Roboto" w:hAnsi="Roboto"/>
                <w:color w:val="111111"/>
                <w:sz w:val="24"/>
                <w:szCs w:val="24"/>
                <w:rtl w:val="0"/>
              </w:rPr>
              <w:t xml:space="preserve">Continue to focus on correct formation and sizing of letters.</w:t>
            </w:r>
            <w:r w:rsidDel="00000000" w:rsidR="00000000" w:rsidRPr="00000000">
              <w:rPr>
                <w:rtl w:val="0"/>
              </w:rPr>
            </w:r>
          </w:p>
        </w:tc>
        <w:tc>
          <w:tcPr>
            <w:vMerge w:val="restart"/>
            <w:shd w:fill="ffffff" w:val="clear"/>
          </w:tcPr>
          <w:p w:rsidR="00000000" w:rsidDel="00000000" w:rsidP="00000000" w:rsidRDefault="00000000" w:rsidRPr="00000000" w14:paraId="000003C0">
            <w:pPr>
              <w:pBdr>
                <w:top w:color="auto" w:space="0" w:sz="0" w:val="none"/>
                <w:bottom w:color="auto" w:space="9" w:sz="0" w:val="none"/>
                <w:right w:color="auto" w:space="0" w:sz="0" w:val="none"/>
              </w:pBdr>
              <w:shd w:fill="ffffff" w:val="clear"/>
              <w:spacing w:after="0" w:line="330" w:lineRule="auto"/>
              <w:rPr>
                <w:sz w:val="18"/>
                <w:szCs w:val="18"/>
              </w:rPr>
            </w:pPr>
            <w:r w:rsidDel="00000000" w:rsidR="00000000" w:rsidRPr="00000000">
              <w:rPr>
                <w:rFonts w:ascii="Roboto" w:cs="Roboto" w:eastAsia="Roboto" w:hAnsi="Roboto"/>
                <w:b w:val="1"/>
                <w:color w:val="111111"/>
                <w:sz w:val="24"/>
                <w:szCs w:val="24"/>
                <w:rtl w:val="0"/>
              </w:rPr>
              <w:t xml:space="preserve">Begin to introduce lead ins and outs when children are able to consistently form letters correctly.</w:t>
            </w: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C1">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3C2">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3C3">
            <w:pPr>
              <w:spacing w:after="0" w:before="0" w:line="240" w:lineRule="auto"/>
              <w:ind w:left="0" w:firstLine="0"/>
              <w:rPr>
                <w:sz w:val="18"/>
                <w:szCs w:val="18"/>
              </w:rPr>
            </w:pPr>
            <w:r w:rsidDel="00000000" w:rsidR="00000000" w:rsidRPr="00000000">
              <w:rPr>
                <w:rtl w:val="0"/>
              </w:rPr>
            </w:r>
          </w:p>
        </w:tc>
        <w:tc>
          <w:tcPr>
            <w:vMerge w:val="continue"/>
            <w:shd w:fill="ffffff" w:val="clear"/>
          </w:tcPr>
          <w:p w:rsidR="00000000" w:rsidDel="00000000" w:rsidP="00000000" w:rsidRDefault="00000000" w:rsidRPr="00000000" w14:paraId="000003C4">
            <w:pPr>
              <w:widowControl w:val="0"/>
              <w:spacing w:after="0" w:line="276" w:lineRule="auto"/>
              <w:rPr>
                <w:sz w:val="18"/>
                <w:szCs w:val="18"/>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C5">
            <w:pPr>
              <w:spacing w:after="0" w:line="240" w:lineRule="auto"/>
              <w:rPr>
                <w:sz w:val="18"/>
                <w:szCs w:val="18"/>
              </w:rPr>
            </w:pPr>
            <w:r w:rsidDel="00000000" w:rsidR="00000000" w:rsidRPr="00000000">
              <w:rPr>
                <w:sz w:val="18"/>
                <w:szCs w:val="18"/>
                <w:rtl w:val="0"/>
              </w:rPr>
              <w:t xml:space="preserve">Year 3/4</w:t>
            </w:r>
          </w:p>
        </w:tc>
        <w:tc>
          <w:tcPr/>
          <w:p w:rsidR="00000000" w:rsidDel="00000000" w:rsidP="00000000" w:rsidRDefault="00000000" w:rsidRPr="00000000" w14:paraId="000003C6">
            <w:pPr>
              <w:spacing w:after="0" w:line="240" w:lineRule="auto"/>
              <w:rPr>
                <w:sz w:val="18"/>
                <w:szCs w:val="18"/>
              </w:rPr>
            </w:pPr>
            <w:r w:rsidDel="00000000" w:rsidR="00000000" w:rsidRPr="00000000">
              <w:rPr>
                <w:sz w:val="18"/>
                <w:szCs w:val="18"/>
                <w:rtl w:val="0"/>
              </w:rPr>
              <w:t xml:space="preserve">Y3</w:t>
            </w:r>
          </w:p>
        </w:tc>
        <w:tc>
          <w:tcPr>
            <w:vMerge w:val="restart"/>
          </w:tcPr>
          <w:p w:rsidR="00000000" w:rsidDel="00000000" w:rsidP="00000000" w:rsidRDefault="00000000" w:rsidRPr="00000000" w14:paraId="000003C7">
            <w:pPr>
              <w:numPr>
                <w:ilvl w:val="0"/>
                <w:numId w:val="10"/>
              </w:numPr>
              <w:spacing w:after="0" w:line="240" w:lineRule="auto"/>
              <w:ind w:left="720" w:hanging="360"/>
              <w:rPr>
                <w:sz w:val="18"/>
                <w:szCs w:val="18"/>
                <w:u w:val="none"/>
              </w:rPr>
            </w:pPr>
            <w:r w:rsidDel="00000000" w:rsidR="00000000" w:rsidRPr="00000000">
              <w:rPr>
                <w:sz w:val="18"/>
                <w:szCs w:val="18"/>
                <w:rtl w:val="0"/>
              </w:rPr>
              <w:t xml:space="preserve">Introducing the yellow lines-expectations in books</w:t>
            </w:r>
          </w:p>
          <w:p w:rsidR="00000000" w:rsidDel="00000000" w:rsidP="00000000" w:rsidRDefault="00000000" w:rsidRPr="00000000" w14:paraId="000003C8">
            <w:pPr>
              <w:numPr>
                <w:ilvl w:val="0"/>
                <w:numId w:val="10"/>
              </w:numPr>
              <w:spacing w:after="0" w:line="240" w:lineRule="auto"/>
              <w:ind w:left="720" w:hanging="360"/>
              <w:rPr>
                <w:sz w:val="18"/>
                <w:szCs w:val="18"/>
                <w:u w:val="none"/>
              </w:rPr>
            </w:pPr>
            <w:r w:rsidDel="00000000" w:rsidR="00000000" w:rsidRPr="00000000">
              <w:rPr>
                <w:sz w:val="18"/>
                <w:szCs w:val="18"/>
                <w:rtl w:val="0"/>
              </w:rPr>
              <w:t xml:space="preserve">Starting points, mid-point and the top</w:t>
            </w:r>
          </w:p>
          <w:p w:rsidR="00000000" w:rsidDel="00000000" w:rsidP="00000000" w:rsidRDefault="00000000" w:rsidRPr="00000000" w14:paraId="000003C9">
            <w:pPr>
              <w:numPr>
                <w:ilvl w:val="0"/>
                <w:numId w:val="10"/>
              </w:numPr>
              <w:spacing w:after="0" w:line="240" w:lineRule="auto"/>
              <w:ind w:left="720" w:hanging="360"/>
              <w:rPr>
                <w:sz w:val="18"/>
                <w:szCs w:val="18"/>
                <w:u w:val="none"/>
              </w:rPr>
            </w:pPr>
            <w:r w:rsidDel="00000000" w:rsidR="00000000" w:rsidRPr="00000000">
              <w:rPr>
                <w:sz w:val="18"/>
                <w:szCs w:val="18"/>
                <w:rtl w:val="0"/>
              </w:rPr>
              <w:t xml:space="preserve">Book 1a- Lower case letters in a particular order- lead in and out</w:t>
            </w:r>
          </w:p>
          <w:p w:rsidR="00000000" w:rsidDel="00000000" w:rsidP="00000000" w:rsidRDefault="00000000" w:rsidRPr="00000000" w14:paraId="000003CA">
            <w:pPr>
              <w:spacing w:after="0" w:line="240" w:lineRule="auto"/>
              <w:ind w:left="0" w:firstLine="0"/>
              <w:rPr>
                <w:sz w:val="18"/>
                <w:szCs w:val="18"/>
              </w:rPr>
            </w:pPr>
            <w:r w:rsidDel="00000000" w:rsidR="00000000" w:rsidRPr="00000000">
              <w:rPr>
                <w:rtl w:val="0"/>
              </w:rPr>
            </w:r>
          </w:p>
        </w:tc>
        <w:tc>
          <w:tcPr>
            <w:vMerge w:val="restart"/>
          </w:tcPr>
          <w:p w:rsidR="00000000" w:rsidDel="00000000" w:rsidP="00000000" w:rsidRDefault="00000000" w:rsidRPr="00000000" w14:paraId="000003CB">
            <w:pPr>
              <w:numPr>
                <w:ilvl w:val="0"/>
                <w:numId w:val="10"/>
              </w:numPr>
              <w:ind w:left="720" w:hanging="360"/>
              <w:rPr>
                <w:sz w:val="18"/>
                <w:szCs w:val="18"/>
              </w:rPr>
            </w:pPr>
            <w:r w:rsidDel="00000000" w:rsidR="00000000" w:rsidRPr="00000000">
              <w:rPr>
                <w:sz w:val="18"/>
                <w:szCs w:val="18"/>
                <w:rtl w:val="0"/>
              </w:rPr>
              <w:t xml:space="preserve">Book 1a- First joins starting with the letter i</w:t>
            </w:r>
          </w:p>
          <w:p w:rsidR="00000000" w:rsidDel="00000000" w:rsidP="00000000" w:rsidRDefault="00000000" w:rsidRPr="00000000" w14:paraId="000003CC">
            <w:pPr>
              <w:numPr>
                <w:ilvl w:val="0"/>
                <w:numId w:val="10"/>
              </w:numPr>
              <w:ind w:left="720" w:hanging="360"/>
              <w:rPr>
                <w:sz w:val="18"/>
                <w:szCs w:val="18"/>
                <w:u w:val="none"/>
              </w:rPr>
            </w:pPr>
            <w:r w:rsidDel="00000000" w:rsidR="00000000" w:rsidRPr="00000000">
              <w:rPr>
                <w:sz w:val="18"/>
                <w:szCs w:val="18"/>
                <w:rtl w:val="0"/>
              </w:rPr>
              <w:t xml:space="preserve">First joins starting with a</w:t>
            </w:r>
          </w:p>
          <w:p w:rsidR="00000000" w:rsidDel="00000000" w:rsidP="00000000" w:rsidRDefault="00000000" w:rsidRPr="00000000" w14:paraId="000003CD">
            <w:pPr>
              <w:numPr>
                <w:ilvl w:val="0"/>
                <w:numId w:val="10"/>
              </w:numPr>
              <w:ind w:left="720" w:hanging="360"/>
              <w:rPr>
                <w:sz w:val="18"/>
                <w:szCs w:val="18"/>
                <w:u w:val="none"/>
              </w:rPr>
            </w:pPr>
            <w:r w:rsidDel="00000000" w:rsidR="00000000" w:rsidRPr="00000000">
              <w:rPr>
                <w:sz w:val="18"/>
                <w:szCs w:val="18"/>
                <w:rtl w:val="0"/>
              </w:rPr>
              <w:t xml:space="preserve">First joins starting with e</w:t>
            </w:r>
          </w:p>
          <w:p w:rsidR="00000000" w:rsidDel="00000000" w:rsidP="00000000" w:rsidRDefault="00000000" w:rsidRPr="00000000" w14:paraId="000003CE">
            <w:pPr>
              <w:numPr>
                <w:ilvl w:val="0"/>
                <w:numId w:val="10"/>
              </w:numPr>
              <w:ind w:left="720" w:hanging="360"/>
              <w:rPr>
                <w:sz w:val="18"/>
                <w:szCs w:val="18"/>
                <w:u w:val="none"/>
              </w:rPr>
            </w:pPr>
            <w:r w:rsidDel="00000000" w:rsidR="00000000" w:rsidRPr="00000000">
              <w:rPr>
                <w:sz w:val="18"/>
                <w:szCs w:val="18"/>
                <w:rtl w:val="0"/>
              </w:rPr>
              <w:t xml:space="preserve">Further joins starting with i</w:t>
            </w:r>
          </w:p>
          <w:p w:rsidR="00000000" w:rsidDel="00000000" w:rsidP="00000000" w:rsidRDefault="00000000" w:rsidRPr="00000000" w14:paraId="000003CF">
            <w:pPr>
              <w:numPr>
                <w:ilvl w:val="0"/>
                <w:numId w:val="10"/>
              </w:numPr>
              <w:ind w:left="720" w:hanging="360"/>
              <w:rPr>
                <w:sz w:val="18"/>
                <w:szCs w:val="18"/>
              </w:rPr>
            </w:pPr>
            <w:r w:rsidDel="00000000" w:rsidR="00000000" w:rsidRPr="00000000">
              <w:rPr>
                <w:sz w:val="18"/>
                <w:szCs w:val="18"/>
                <w:rtl w:val="0"/>
              </w:rPr>
              <w:t xml:space="preserve">First joins starting with o</w:t>
            </w:r>
          </w:p>
          <w:p w:rsidR="00000000" w:rsidDel="00000000" w:rsidP="00000000" w:rsidRDefault="00000000" w:rsidRPr="00000000" w14:paraId="000003D0">
            <w:pPr>
              <w:numPr>
                <w:ilvl w:val="0"/>
                <w:numId w:val="10"/>
              </w:numPr>
              <w:ind w:left="720" w:hanging="360"/>
              <w:rPr>
                <w:sz w:val="18"/>
                <w:szCs w:val="18"/>
              </w:rPr>
            </w:pPr>
            <w:r w:rsidDel="00000000" w:rsidR="00000000" w:rsidRPr="00000000">
              <w:rPr>
                <w:sz w:val="18"/>
                <w:szCs w:val="18"/>
                <w:rtl w:val="0"/>
              </w:rPr>
              <w:t xml:space="preserve">First joins starting with u</w:t>
            </w:r>
          </w:p>
          <w:p w:rsidR="00000000" w:rsidDel="00000000" w:rsidP="00000000" w:rsidRDefault="00000000" w:rsidRPr="00000000" w14:paraId="000003D1">
            <w:pPr>
              <w:numPr>
                <w:ilvl w:val="0"/>
                <w:numId w:val="10"/>
              </w:numPr>
              <w:ind w:left="720" w:hanging="360"/>
              <w:rPr>
                <w:sz w:val="18"/>
                <w:szCs w:val="18"/>
                <w:u w:val="none"/>
              </w:rPr>
            </w:pPr>
            <w:r w:rsidDel="00000000" w:rsidR="00000000" w:rsidRPr="00000000">
              <w:rPr>
                <w:sz w:val="18"/>
                <w:szCs w:val="18"/>
                <w:rtl w:val="0"/>
              </w:rPr>
              <w:t xml:space="preserve">Book 1b-Consonant blends</w:t>
            </w:r>
          </w:p>
        </w:tc>
      </w:tr>
      <w:tr>
        <w:trPr>
          <w:cantSplit w:val="0"/>
          <w:trHeight w:val="220" w:hRule="atLeast"/>
          <w:tblHeader w:val="0"/>
        </w:trPr>
        <w:tc>
          <w:tcPr>
            <w:vMerge w:val="restart"/>
          </w:tcPr>
          <w:p w:rsidR="00000000" w:rsidDel="00000000" w:rsidP="00000000" w:rsidRDefault="00000000" w:rsidRPr="00000000" w14:paraId="000003D2">
            <w:pPr>
              <w:spacing w:after="0" w:line="240" w:lineRule="auto"/>
              <w:rPr>
                <w:sz w:val="18"/>
                <w:szCs w:val="18"/>
              </w:rPr>
            </w:pPr>
            <w:r w:rsidDel="00000000" w:rsidR="00000000" w:rsidRPr="00000000">
              <w:rPr>
                <w:rtl w:val="0"/>
              </w:rPr>
            </w:r>
          </w:p>
        </w:tc>
        <w:tc>
          <w:tcPr/>
          <w:p w:rsidR="00000000" w:rsidDel="00000000" w:rsidP="00000000" w:rsidRDefault="00000000" w:rsidRPr="00000000" w14:paraId="000003D3">
            <w:pPr>
              <w:spacing w:after="0" w:line="240" w:lineRule="auto"/>
              <w:rPr>
                <w:sz w:val="18"/>
                <w:szCs w:val="18"/>
              </w:rPr>
            </w:pPr>
            <w:r w:rsidDel="00000000" w:rsidR="00000000" w:rsidRPr="00000000">
              <w:rPr>
                <w:rtl w:val="0"/>
              </w:rPr>
            </w:r>
          </w:p>
        </w:tc>
        <w:tc>
          <w:tcPr>
            <w:vMerge w:val="continue"/>
          </w:tcPr>
          <w:p w:rsidR="00000000" w:rsidDel="00000000" w:rsidP="00000000" w:rsidRDefault="00000000" w:rsidRPr="00000000" w14:paraId="000003D4">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3D5">
            <w:pPr>
              <w:spacing w:after="0" w:before="0" w:line="240" w:lineRule="auto"/>
              <w:ind w:left="0" w:firstLine="0"/>
              <w:rPr>
                <w:sz w:val="18"/>
                <w:szCs w:val="18"/>
              </w:rPr>
            </w:pPr>
            <w:r w:rsidDel="00000000" w:rsidR="00000000" w:rsidRPr="00000000">
              <w:rPr>
                <w:rtl w:val="0"/>
              </w:rPr>
            </w:r>
          </w:p>
        </w:tc>
      </w:tr>
      <w:tr>
        <w:trPr>
          <w:cantSplit w:val="0"/>
          <w:trHeight w:val="1772.8125" w:hRule="atLeast"/>
          <w:tblHeader w:val="0"/>
        </w:trPr>
        <w:tc>
          <w:tcPr>
            <w:vMerge w:val="continue"/>
          </w:tcPr>
          <w:p w:rsidR="00000000" w:rsidDel="00000000" w:rsidP="00000000" w:rsidRDefault="00000000" w:rsidRPr="00000000" w14:paraId="000003D6">
            <w:pPr>
              <w:widowControl w:val="0"/>
              <w:spacing w:after="0" w:line="276" w:lineRule="auto"/>
              <w:rPr>
                <w:sz w:val="18"/>
                <w:szCs w:val="18"/>
              </w:rPr>
            </w:pPr>
            <w:r w:rsidDel="00000000" w:rsidR="00000000" w:rsidRPr="00000000">
              <w:rPr>
                <w:rtl w:val="0"/>
              </w:rPr>
            </w:r>
          </w:p>
        </w:tc>
        <w:tc>
          <w:tcPr/>
          <w:p w:rsidR="00000000" w:rsidDel="00000000" w:rsidP="00000000" w:rsidRDefault="00000000" w:rsidRPr="00000000" w14:paraId="000003D7">
            <w:pPr>
              <w:spacing w:after="0" w:line="240" w:lineRule="auto"/>
              <w:rPr>
                <w:sz w:val="18"/>
                <w:szCs w:val="18"/>
              </w:rPr>
            </w:pPr>
            <w:r w:rsidDel="00000000" w:rsidR="00000000" w:rsidRPr="00000000">
              <w:rPr>
                <w:sz w:val="18"/>
                <w:szCs w:val="18"/>
                <w:rtl w:val="0"/>
              </w:rPr>
              <w:t xml:space="preserve">Y4</w:t>
            </w:r>
          </w:p>
        </w:tc>
        <w:tc>
          <w:tcPr>
            <w:shd w:fill="434343" w:val="clear"/>
          </w:tcPr>
          <w:p w:rsidR="00000000" w:rsidDel="00000000" w:rsidP="00000000" w:rsidRDefault="00000000" w:rsidRPr="00000000" w14:paraId="000003D8">
            <w:pPr>
              <w:spacing w:after="0" w:line="240" w:lineRule="auto"/>
              <w:rPr>
                <w:b w:val="1"/>
                <w:sz w:val="18"/>
                <w:szCs w:val="18"/>
              </w:rPr>
            </w:pPr>
            <w:r w:rsidDel="00000000" w:rsidR="00000000" w:rsidRPr="00000000">
              <w:rPr>
                <w:rtl w:val="0"/>
              </w:rPr>
            </w:r>
          </w:p>
        </w:tc>
        <w:tc>
          <w:tcPr/>
          <w:p w:rsidR="00000000" w:rsidDel="00000000" w:rsidP="00000000" w:rsidRDefault="00000000" w:rsidRPr="00000000" w14:paraId="000003D9">
            <w:pPr>
              <w:numPr>
                <w:ilvl w:val="0"/>
                <w:numId w:val="12"/>
              </w:numPr>
              <w:spacing w:after="0" w:line="240" w:lineRule="auto"/>
              <w:ind w:left="720" w:hanging="360"/>
              <w:rPr>
                <w:sz w:val="18"/>
                <w:szCs w:val="18"/>
              </w:rPr>
            </w:pPr>
            <w:r w:rsidDel="00000000" w:rsidR="00000000" w:rsidRPr="00000000">
              <w:rPr>
                <w:sz w:val="18"/>
                <w:szCs w:val="18"/>
                <w:rtl w:val="0"/>
              </w:rPr>
              <w:t xml:space="preserve">Assess and recap any joins from previous year</w:t>
            </w:r>
          </w:p>
          <w:p w:rsidR="00000000" w:rsidDel="00000000" w:rsidP="00000000" w:rsidRDefault="00000000" w:rsidRPr="00000000" w14:paraId="000003DA">
            <w:pPr>
              <w:numPr>
                <w:ilvl w:val="0"/>
                <w:numId w:val="12"/>
              </w:numPr>
              <w:spacing w:after="0" w:line="240" w:lineRule="auto"/>
              <w:ind w:left="720" w:hanging="360"/>
              <w:rPr>
                <w:sz w:val="18"/>
                <w:szCs w:val="18"/>
              </w:rPr>
            </w:pPr>
            <w:r w:rsidDel="00000000" w:rsidR="00000000" w:rsidRPr="00000000">
              <w:rPr>
                <w:sz w:val="18"/>
                <w:szCs w:val="18"/>
                <w:rtl w:val="0"/>
              </w:rPr>
              <w:t xml:space="preserve">Book 2- Expectations on proper nouns</w:t>
            </w:r>
          </w:p>
          <w:p w:rsidR="00000000" w:rsidDel="00000000" w:rsidP="00000000" w:rsidRDefault="00000000" w:rsidRPr="00000000" w14:paraId="000003DB">
            <w:pPr>
              <w:numPr>
                <w:ilvl w:val="0"/>
                <w:numId w:val="12"/>
              </w:numPr>
              <w:spacing w:after="0" w:line="240" w:lineRule="auto"/>
              <w:ind w:left="720" w:hanging="360"/>
              <w:rPr>
                <w:sz w:val="18"/>
                <w:szCs w:val="18"/>
              </w:rPr>
            </w:pPr>
            <w:r w:rsidDel="00000000" w:rsidR="00000000" w:rsidRPr="00000000">
              <w:rPr>
                <w:sz w:val="18"/>
                <w:szCs w:val="18"/>
                <w:rtl w:val="0"/>
              </w:rPr>
              <w:t xml:space="preserve">Days of the week</w:t>
            </w:r>
          </w:p>
          <w:p w:rsidR="00000000" w:rsidDel="00000000" w:rsidP="00000000" w:rsidRDefault="00000000" w:rsidRPr="00000000" w14:paraId="000003DC">
            <w:pPr>
              <w:numPr>
                <w:ilvl w:val="0"/>
                <w:numId w:val="12"/>
              </w:numPr>
              <w:spacing w:after="0" w:line="240" w:lineRule="auto"/>
              <w:ind w:left="720" w:hanging="360"/>
              <w:rPr>
                <w:sz w:val="18"/>
                <w:szCs w:val="18"/>
              </w:rPr>
            </w:pPr>
            <w:r w:rsidDel="00000000" w:rsidR="00000000" w:rsidRPr="00000000">
              <w:rPr>
                <w:sz w:val="18"/>
                <w:szCs w:val="18"/>
                <w:rtl w:val="0"/>
              </w:rPr>
              <w:t xml:space="preserve">Months of the year</w:t>
            </w:r>
          </w:p>
          <w:p w:rsidR="00000000" w:rsidDel="00000000" w:rsidP="00000000" w:rsidRDefault="00000000" w:rsidRPr="00000000" w14:paraId="000003DD">
            <w:pPr>
              <w:numPr>
                <w:ilvl w:val="0"/>
                <w:numId w:val="12"/>
              </w:numPr>
              <w:spacing w:after="0" w:line="240" w:lineRule="auto"/>
              <w:ind w:left="720" w:hanging="360"/>
              <w:rPr>
                <w:sz w:val="18"/>
                <w:szCs w:val="18"/>
              </w:rPr>
            </w:pPr>
            <w:r w:rsidDel="00000000" w:rsidR="00000000" w:rsidRPr="00000000">
              <w:rPr>
                <w:sz w:val="18"/>
                <w:szCs w:val="18"/>
                <w:rtl w:val="0"/>
              </w:rPr>
              <w:t xml:space="preserve">Common and proper nouns</w:t>
            </w:r>
          </w:p>
          <w:p w:rsidR="00000000" w:rsidDel="00000000" w:rsidP="00000000" w:rsidRDefault="00000000" w:rsidRPr="00000000" w14:paraId="000003DE">
            <w:pPr>
              <w:numPr>
                <w:ilvl w:val="0"/>
                <w:numId w:val="12"/>
              </w:numPr>
              <w:spacing w:after="0" w:line="240" w:lineRule="auto"/>
              <w:ind w:left="720" w:hanging="360"/>
              <w:rPr>
                <w:sz w:val="18"/>
                <w:szCs w:val="18"/>
              </w:rPr>
            </w:pPr>
            <w:r w:rsidDel="00000000" w:rsidR="00000000" w:rsidRPr="00000000">
              <w:rPr>
                <w:sz w:val="18"/>
                <w:szCs w:val="18"/>
                <w:rtl w:val="0"/>
              </w:rPr>
              <w:t xml:space="preserve">Numbers as words</w:t>
            </w:r>
          </w:p>
          <w:p w:rsidR="00000000" w:rsidDel="00000000" w:rsidP="00000000" w:rsidRDefault="00000000" w:rsidRPr="00000000" w14:paraId="000003DF">
            <w:pPr>
              <w:numPr>
                <w:ilvl w:val="0"/>
                <w:numId w:val="12"/>
              </w:numPr>
              <w:spacing w:after="0" w:line="240" w:lineRule="auto"/>
              <w:ind w:left="720" w:hanging="360"/>
              <w:rPr>
                <w:sz w:val="18"/>
                <w:szCs w:val="18"/>
              </w:rPr>
            </w:pPr>
            <w:r w:rsidDel="00000000" w:rsidR="00000000" w:rsidRPr="00000000">
              <w:rPr>
                <w:sz w:val="18"/>
                <w:szCs w:val="18"/>
                <w:rtl w:val="0"/>
              </w:rPr>
              <w:t xml:space="preserve">Further joins of three letters</w:t>
            </w:r>
          </w:p>
          <w:p w:rsidR="00000000" w:rsidDel="00000000" w:rsidP="00000000" w:rsidRDefault="00000000" w:rsidRPr="00000000" w14:paraId="000003E0">
            <w:pPr>
              <w:numPr>
                <w:ilvl w:val="0"/>
                <w:numId w:val="12"/>
              </w:numPr>
              <w:spacing w:after="0" w:line="240" w:lineRule="auto"/>
              <w:ind w:left="720" w:hanging="360"/>
              <w:rPr>
                <w:sz w:val="18"/>
                <w:szCs w:val="18"/>
              </w:rPr>
            </w:pPr>
            <w:r w:rsidDel="00000000" w:rsidR="00000000" w:rsidRPr="00000000">
              <w:rPr>
                <w:sz w:val="18"/>
                <w:szCs w:val="18"/>
                <w:rtl w:val="0"/>
              </w:rPr>
              <w:t xml:space="preserve">Common exception words for Year 3 and 4</w:t>
            </w:r>
          </w:p>
        </w:tc>
      </w:tr>
      <w:tr>
        <w:trPr>
          <w:cantSplit w:val="0"/>
          <w:trHeight w:val="220" w:hRule="atLeast"/>
          <w:tblHeader w:val="0"/>
        </w:trPr>
        <w:tc>
          <w:tcPr>
            <w:vMerge w:val="restart"/>
          </w:tcPr>
          <w:p w:rsidR="00000000" w:rsidDel="00000000" w:rsidP="00000000" w:rsidRDefault="00000000" w:rsidRPr="00000000" w14:paraId="000003E1">
            <w:pPr>
              <w:spacing w:after="0" w:line="240" w:lineRule="auto"/>
              <w:rPr>
                <w:sz w:val="18"/>
                <w:szCs w:val="18"/>
              </w:rPr>
            </w:pPr>
            <w:r w:rsidDel="00000000" w:rsidR="00000000" w:rsidRPr="00000000">
              <w:rPr>
                <w:sz w:val="18"/>
                <w:szCs w:val="18"/>
                <w:rtl w:val="0"/>
              </w:rPr>
              <w:t xml:space="preserve">Year 5/6</w:t>
            </w:r>
          </w:p>
        </w:tc>
        <w:tc>
          <w:tcPr>
            <w:vMerge w:val="restart"/>
          </w:tcPr>
          <w:p w:rsidR="00000000" w:rsidDel="00000000" w:rsidP="00000000" w:rsidRDefault="00000000" w:rsidRPr="00000000" w14:paraId="000003E2">
            <w:pPr>
              <w:spacing w:after="0" w:line="240" w:lineRule="auto"/>
              <w:rPr>
                <w:sz w:val="18"/>
                <w:szCs w:val="18"/>
              </w:rPr>
            </w:pPr>
            <w:r w:rsidDel="00000000" w:rsidR="00000000" w:rsidRPr="00000000">
              <w:rPr>
                <w:sz w:val="18"/>
                <w:szCs w:val="18"/>
                <w:rtl w:val="0"/>
              </w:rPr>
              <w:t xml:space="preserve">Y5</w:t>
            </w:r>
          </w:p>
        </w:tc>
        <w:tc>
          <w:tcPr>
            <w:vMerge w:val="restart"/>
            <w:shd w:fill="434343" w:val="clear"/>
          </w:tcPr>
          <w:p w:rsidR="00000000" w:rsidDel="00000000" w:rsidP="00000000" w:rsidRDefault="00000000" w:rsidRPr="00000000" w14:paraId="000003E3">
            <w:pPr>
              <w:spacing w:after="0" w:line="240" w:lineRule="auto"/>
              <w:rPr>
                <w:sz w:val="18"/>
                <w:szCs w:val="18"/>
              </w:rPr>
            </w:pPr>
            <w:r w:rsidDel="00000000" w:rsidR="00000000" w:rsidRPr="00000000">
              <w:rPr>
                <w:rtl w:val="0"/>
              </w:rPr>
            </w:r>
          </w:p>
        </w:tc>
        <w:tc>
          <w:tcPr>
            <w:vMerge w:val="restart"/>
          </w:tcPr>
          <w:p w:rsidR="00000000" w:rsidDel="00000000" w:rsidP="00000000" w:rsidRDefault="00000000" w:rsidRPr="00000000" w14:paraId="000003E4">
            <w:pPr>
              <w:numPr>
                <w:ilvl w:val="0"/>
                <w:numId w:val="8"/>
              </w:numPr>
              <w:ind w:left="720" w:hanging="360"/>
              <w:rPr>
                <w:sz w:val="18"/>
                <w:szCs w:val="18"/>
              </w:rPr>
            </w:pPr>
            <w:r w:rsidDel="00000000" w:rsidR="00000000" w:rsidRPr="00000000">
              <w:rPr>
                <w:sz w:val="18"/>
                <w:szCs w:val="18"/>
                <w:rtl w:val="0"/>
              </w:rPr>
              <w:t xml:space="preserve">Assess and recap any joins from previous year</w:t>
            </w:r>
          </w:p>
          <w:p w:rsidR="00000000" w:rsidDel="00000000" w:rsidP="00000000" w:rsidRDefault="00000000" w:rsidRPr="00000000" w14:paraId="000003E5">
            <w:pPr>
              <w:numPr>
                <w:ilvl w:val="0"/>
                <w:numId w:val="8"/>
              </w:numPr>
              <w:ind w:left="720" w:hanging="360"/>
              <w:rPr>
                <w:sz w:val="18"/>
                <w:szCs w:val="18"/>
                <w:u w:val="none"/>
              </w:rPr>
            </w:pPr>
            <w:r w:rsidDel="00000000" w:rsidR="00000000" w:rsidRPr="00000000">
              <w:rPr>
                <w:sz w:val="18"/>
                <w:szCs w:val="18"/>
                <w:rtl w:val="0"/>
              </w:rPr>
              <w:t xml:space="preserve">Book 3- Further letter joins</w:t>
            </w:r>
          </w:p>
          <w:p w:rsidR="00000000" w:rsidDel="00000000" w:rsidP="00000000" w:rsidRDefault="00000000" w:rsidRPr="00000000" w14:paraId="000003E6">
            <w:pPr>
              <w:numPr>
                <w:ilvl w:val="0"/>
                <w:numId w:val="8"/>
              </w:numPr>
              <w:ind w:left="720" w:hanging="360"/>
              <w:rPr>
                <w:sz w:val="18"/>
                <w:szCs w:val="18"/>
                <w:u w:val="none"/>
              </w:rPr>
            </w:pPr>
            <w:r w:rsidDel="00000000" w:rsidR="00000000" w:rsidRPr="00000000">
              <w:rPr>
                <w:sz w:val="18"/>
                <w:szCs w:val="18"/>
                <w:rtl w:val="0"/>
              </w:rPr>
              <w:t xml:space="preserve">Silent letters</w:t>
            </w:r>
          </w:p>
          <w:p w:rsidR="00000000" w:rsidDel="00000000" w:rsidP="00000000" w:rsidRDefault="00000000" w:rsidRPr="00000000" w14:paraId="000003E7">
            <w:pPr>
              <w:numPr>
                <w:ilvl w:val="0"/>
                <w:numId w:val="8"/>
              </w:numPr>
              <w:ind w:left="720" w:hanging="360"/>
              <w:rPr>
                <w:sz w:val="18"/>
                <w:szCs w:val="18"/>
                <w:u w:val="none"/>
              </w:rPr>
            </w:pPr>
            <w:r w:rsidDel="00000000" w:rsidR="00000000" w:rsidRPr="00000000">
              <w:rPr>
                <w:sz w:val="18"/>
                <w:szCs w:val="18"/>
                <w:rtl w:val="0"/>
              </w:rPr>
              <w:t xml:space="preserve">Double letters</w:t>
            </w:r>
          </w:p>
          <w:p w:rsidR="00000000" w:rsidDel="00000000" w:rsidP="00000000" w:rsidRDefault="00000000" w:rsidRPr="00000000" w14:paraId="000003E8">
            <w:pPr>
              <w:numPr>
                <w:ilvl w:val="0"/>
                <w:numId w:val="8"/>
              </w:numPr>
              <w:ind w:left="720" w:hanging="360"/>
              <w:rPr>
                <w:sz w:val="18"/>
                <w:szCs w:val="18"/>
                <w:u w:val="none"/>
              </w:rPr>
            </w:pPr>
            <w:r w:rsidDel="00000000" w:rsidR="00000000" w:rsidRPr="00000000">
              <w:rPr>
                <w:sz w:val="18"/>
                <w:szCs w:val="18"/>
                <w:rtl w:val="0"/>
              </w:rPr>
              <w:t xml:space="preserve">Common exception words Y5/6</w:t>
            </w:r>
          </w:p>
          <w:p w:rsidR="00000000" w:rsidDel="00000000" w:rsidP="00000000" w:rsidRDefault="00000000" w:rsidRPr="00000000" w14:paraId="000003E9">
            <w:pPr>
              <w:numPr>
                <w:ilvl w:val="0"/>
                <w:numId w:val="8"/>
              </w:numPr>
              <w:ind w:left="720" w:hanging="360"/>
              <w:rPr>
                <w:sz w:val="18"/>
                <w:szCs w:val="18"/>
                <w:u w:val="none"/>
              </w:rPr>
            </w:pPr>
            <w:r w:rsidDel="00000000" w:rsidR="00000000" w:rsidRPr="00000000">
              <w:rPr>
                <w:sz w:val="18"/>
                <w:szCs w:val="18"/>
                <w:rtl w:val="0"/>
              </w:rPr>
              <w:t xml:space="preserve">Prefixes</w:t>
            </w:r>
          </w:p>
          <w:p w:rsidR="00000000" w:rsidDel="00000000" w:rsidP="00000000" w:rsidRDefault="00000000" w:rsidRPr="00000000" w14:paraId="000003EA">
            <w:pPr>
              <w:numPr>
                <w:ilvl w:val="0"/>
                <w:numId w:val="8"/>
              </w:numPr>
              <w:ind w:left="720" w:hanging="360"/>
              <w:rPr>
                <w:sz w:val="18"/>
                <w:szCs w:val="18"/>
                <w:u w:val="none"/>
              </w:rPr>
            </w:pPr>
            <w:r w:rsidDel="00000000" w:rsidR="00000000" w:rsidRPr="00000000">
              <w:rPr>
                <w:sz w:val="18"/>
                <w:szCs w:val="18"/>
                <w:rtl w:val="0"/>
              </w:rPr>
              <w:t xml:space="preserve">Suffixes</w:t>
            </w:r>
          </w:p>
          <w:p w:rsidR="00000000" w:rsidDel="00000000" w:rsidP="00000000" w:rsidRDefault="00000000" w:rsidRPr="00000000" w14:paraId="000003EB">
            <w:pPr>
              <w:numPr>
                <w:ilvl w:val="0"/>
                <w:numId w:val="8"/>
              </w:numPr>
              <w:ind w:left="720" w:hanging="360"/>
              <w:rPr>
                <w:sz w:val="18"/>
                <w:szCs w:val="18"/>
                <w:u w:val="none"/>
              </w:rPr>
            </w:pPr>
            <w:r w:rsidDel="00000000" w:rsidR="00000000" w:rsidRPr="00000000">
              <w:rPr>
                <w:sz w:val="18"/>
                <w:szCs w:val="18"/>
                <w:rtl w:val="0"/>
              </w:rPr>
              <w:t xml:space="preserve">Introducing speed writing</w:t>
            </w:r>
          </w:p>
        </w:tc>
      </w:tr>
      <w:tr>
        <w:trPr>
          <w:cantSplit w:val="0"/>
          <w:trHeight w:val="220" w:hRule="atLeast"/>
          <w:tblHeader w:val="0"/>
        </w:trPr>
        <w:tc>
          <w:tcPr>
            <w:vMerge w:val="continue"/>
          </w:tcPr>
          <w:p w:rsidR="00000000" w:rsidDel="00000000" w:rsidP="00000000" w:rsidRDefault="00000000" w:rsidRPr="00000000" w14:paraId="000003EC">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3ED">
            <w:pPr>
              <w:widowControl w:val="0"/>
              <w:spacing w:after="0" w:line="276" w:lineRule="auto"/>
              <w:rPr>
                <w:b w:val="1"/>
                <w:sz w:val="18"/>
                <w:szCs w:val="18"/>
              </w:rPr>
            </w:pPr>
            <w:r w:rsidDel="00000000" w:rsidR="00000000" w:rsidRPr="00000000">
              <w:rPr>
                <w:rtl w:val="0"/>
              </w:rPr>
            </w:r>
          </w:p>
        </w:tc>
        <w:tc>
          <w:tcPr>
            <w:vMerge w:val="continue"/>
            <w:shd w:fill="434343" w:val="clear"/>
          </w:tcPr>
          <w:p w:rsidR="00000000" w:rsidDel="00000000" w:rsidP="00000000" w:rsidRDefault="00000000" w:rsidRPr="00000000" w14:paraId="000003EE">
            <w:pPr>
              <w:widowControl w:val="0"/>
              <w:spacing w:after="0" w:line="276" w:lineRule="auto"/>
              <w:rPr>
                <w:b w:val="1"/>
                <w:sz w:val="18"/>
                <w:szCs w:val="18"/>
              </w:rPr>
            </w:pPr>
            <w:r w:rsidDel="00000000" w:rsidR="00000000" w:rsidRPr="00000000">
              <w:rPr>
                <w:rtl w:val="0"/>
              </w:rPr>
            </w:r>
          </w:p>
        </w:tc>
        <w:tc>
          <w:tcPr>
            <w:vMerge w:val="continue"/>
          </w:tcPr>
          <w:p w:rsidR="00000000" w:rsidDel="00000000" w:rsidP="00000000" w:rsidRDefault="00000000" w:rsidRPr="00000000" w14:paraId="000003EF">
            <w:pPr>
              <w:widowControl w:val="0"/>
              <w:spacing w:after="0" w:line="276" w:lineRule="auto"/>
              <w:rPr>
                <w:b w:val="1"/>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3F0">
            <w:pPr>
              <w:widowControl w:val="0"/>
              <w:spacing w:after="0" w:line="276" w:lineRule="auto"/>
              <w:rPr>
                <w:sz w:val="18"/>
                <w:szCs w:val="18"/>
              </w:rPr>
            </w:pPr>
            <w:r w:rsidDel="00000000" w:rsidR="00000000" w:rsidRPr="00000000">
              <w:rPr>
                <w:rtl w:val="0"/>
              </w:rPr>
            </w:r>
          </w:p>
        </w:tc>
        <w:tc>
          <w:tcPr/>
          <w:p w:rsidR="00000000" w:rsidDel="00000000" w:rsidP="00000000" w:rsidRDefault="00000000" w:rsidRPr="00000000" w14:paraId="000003F1">
            <w:pPr>
              <w:spacing w:after="0" w:line="240" w:lineRule="auto"/>
              <w:rPr>
                <w:sz w:val="18"/>
                <w:szCs w:val="18"/>
              </w:rPr>
            </w:pPr>
            <w:r w:rsidDel="00000000" w:rsidR="00000000" w:rsidRPr="00000000">
              <w:rPr>
                <w:sz w:val="18"/>
                <w:szCs w:val="18"/>
                <w:rtl w:val="0"/>
              </w:rPr>
              <w:t xml:space="preserve">Y6</w:t>
            </w:r>
          </w:p>
        </w:tc>
        <w:tc>
          <w:tcPr>
            <w:vMerge w:val="restart"/>
            <w:shd w:fill="434343" w:val="clear"/>
          </w:tcPr>
          <w:p w:rsidR="00000000" w:rsidDel="00000000" w:rsidP="00000000" w:rsidRDefault="00000000" w:rsidRPr="00000000" w14:paraId="000003F2">
            <w:pPr>
              <w:spacing w:after="0" w:line="240" w:lineRule="auto"/>
              <w:rPr>
                <w:b w:val="1"/>
                <w:sz w:val="18"/>
                <w:szCs w:val="18"/>
              </w:rPr>
            </w:pPr>
            <w:r w:rsidDel="00000000" w:rsidR="00000000" w:rsidRPr="00000000">
              <w:rPr>
                <w:rtl w:val="0"/>
              </w:rPr>
            </w:r>
          </w:p>
        </w:tc>
        <w:tc>
          <w:tcPr>
            <w:vMerge w:val="restart"/>
          </w:tcPr>
          <w:p w:rsidR="00000000" w:rsidDel="00000000" w:rsidP="00000000" w:rsidRDefault="00000000" w:rsidRPr="00000000" w14:paraId="000003F3">
            <w:pPr>
              <w:numPr>
                <w:ilvl w:val="0"/>
                <w:numId w:val="5"/>
              </w:numPr>
              <w:ind w:left="720" w:hanging="360"/>
              <w:rPr>
                <w:sz w:val="18"/>
                <w:szCs w:val="18"/>
              </w:rPr>
            </w:pPr>
            <w:r w:rsidDel="00000000" w:rsidR="00000000" w:rsidRPr="00000000">
              <w:rPr>
                <w:sz w:val="18"/>
                <w:szCs w:val="18"/>
                <w:rtl w:val="0"/>
              </w:rPr>
              <w:t xml:space="preserve">Assess and recap any joins from previous year</w:t>
            </w:r>
          </w:p>
          <w:p w:rsidR="00000000" w:rsidDel="00000000" w:rsidP="00000000" w:rsidRDefault="00000000" w:rsidRPr="00000000" w14:paraId="000003F4">
            <w:pPr>
              <w:numPr>
                <w:ilvl w:val="0"/>
                <w:numId w:val="5"/>
              </w:numPr>
              <w:ind w:left="720" w:hanging="360"/>
              <w:rPr>
                <w:sz w:val="18"/>
                <w:szCs w:val="18"/>
              </w:rPr>
            </w:pPr>
            <w:r w:rsidDel="00000000" w:rsidR="00000000" w:rsidRPr="00000000">
              <w:rPr>
                <w:sz w:val="18"/>
                <w:szCs w:val="18"/>
                <w:rtl w:val="0"/>
              </w:rPr>
              <w:t xml:space="preserve">Activities to consolidate from books 4-6</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3F5">
            <w:pPr>
              <w:spacing w:after="0" w:line="240" w:lineRule="auto"/>
              <w:rPr>
                <w:sz w:val="18"/>
                <w:szCs w:val="18"/>
              </w:rPr>
            </w:pPr>
            <w:r w:rsidDel="00000000" w:rsidR="00000000" w:rsidRPr="00000000">
              <w:rPr>
                <w:rtl w:val="0"/>
              </w:rPr>
            </w:r>
          </w:p>
        </w:tc>
        <w:tc>
          <w:tcPr/>
          <w:p w:rsidR="00000000" w:rsidDel="00000000" w:rsidP="00000000" w:rsidRDefault="00000000" w:rsidRPr="00000000" w14:paraId="000003F6">
            <w:pPr>
              <w:spacing w:after="0" w:line="240" w:lineRule="auto"/>
              <w:rPr>
                <w:sz w:val="18"/>
                <w:szCs w:val="18"/>
              </w:rPr>
            </w:pPr>
            <w:r w:rsidDel="00000000" w:rsidR="00000000" w:rsidRPr="00000000">
              <w:rPr>
                <w:rtl w:val="0"/>
              </w:rPr>
            </w:r>
          </w:p>
        </w:tc>
        <w:tc>
          <w:tcPr>
            <w:vMerge w:val="continue"/>
            <w:shd w:fill="434343" w:val="clear"/>
          </w:tcPr>
          <w:p w:rsidR="00000000" w:rsidDel="00000000" w:rsidP="00000000" w:rsidRDefault="00000000" w:rsidRPr="00000000" w14:paraId="000003F7">
            <w:pPr>
              <w:widowControl w:val="0"/>
              <w:spacing w:after="0" w:line="276" w:lineRule="auto"/>
              <w:rPr>
                <w:sz w:val="18"/>
                <w:szCs w:val="18"/>
              </w:rPr>
            </w:pPr>
            <w:r w:rsidDel="00000000" w:rsidR="00000000" w:rsidRPr="00000000">
              <w:rPr>
                <w:rtl w:val="0"/>
              </w:rPr>
            </w:r>
          </w:p>
        </w:tc>
        <w:tc>
          <w:tcPr>
            <w:vMerge w:val="continue"/>
          </w:tcPr>
          <w:p w:rsidR="00000000" w:rsidDel="00000000" w:rsidP="00000000" w:rsidRDefault="00000000" w:rsidRPr="00000000" w14:paraId="000003F8">
            <w:pPr>
              <w:spacing w:after="0" w:before="0" w:line="240" w:lineRule="auto"/>
              <w:ind w:left="0" w:firstLine="0"/>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3F9">
            <w:pPr>
              <w:spacing w:after="0" w:line="240" w:lineRule="auto"/>
              <w:rPr>
                <w:sz w:val="18"/>
                <w:szCs w:val="18"/>
              </w:rPr>
            </w:pPr>
            <w:r w:rsidDel="00000000" w:rsidR="00000000" w:rsidRPr="00000000">
              <w:rPr>
                <w:sz w:val="18"/>
                <w:szCs w:val="18"/>
                <w:rtl w:val="0"/>
              </w:rPr>
              <w:t xml:space="preserve">Secondary School</w:t>
            </w:r>
          </w:p>
        </w:tc>
        <w:tc>
          <w:tcPr/>
          <w:p w:rsidR="00000000" w:rsidDel="00000000" w:rsidP="00000000" w:rsidRDefault="00000000" w:rsidRPr="00000000" w14:paraId="000003FA">
            <w:pPr>
              <w:spacing w:after="0" w:line="240" w:lineRule="auto"/>
              <w:rPr>
                <w:sz w:val="18"/>
                <w:szCs w:val="18"/>
              </w:rPr>
            </w:pPr>
            <w:r w:rsidDel="00000000" w:rsidR="00000000" w:rsidRPr="00000000">
              <w:rPr>
                <w:sz w:val="18"/>
                <w:szCs w:val="18"/>
                <w:rtl w:val="0"/>
              </w:rPr>
              <w:t xml:space="preserve">KS3</w:t>
            </w:r>
          </w:p>
        </w:tc>
        <w:tc>
          <w:tcPr>
            <w:shd w:fill="434343" w:val="clear"/>
          </w:tcPr>
          <w:p w:rsidR="00000000" w:rsidDel="00000000" w:rsidP="00000000" w:rsidRDefault="00000000" w:rsidRPr="00000000" w14:paraId="000003FB">
            <w:pPr>
              <w:spacing w:after="0" w:line="240" w:lineRule="auto"/>
              <w:rPr>
                <w:sz w:val="18"/>
                <w:szCs w:val="18"/>
              </w:rPr>
            </w:pPr>
            <w:r w:rsidDel="00000000" w:rsidR="00000000" w:rsidRPr="00000000">
              <w:rPr>
                <w:rtl w:val="0"/>
              </w:rPr>
            </w:r>
          </w:p>
        </w:tc>
        <w:tc>
          <w:tcPr>
            <w:shd w:fill="434343" w:val="clear"/>
          </w:tcPr>
          <w:p w:rsidR="00000000" w:rsidDel="00000000" w:rsidP="00000000" w:rsidRDefault="00000000" w:rsidRPr="00000000" w14:paraId="000003FC">
            <w:pPr>
              <w:spacing w:after="0" w:line="240" w:lineRule="auto"/>
              <w:rPr>
                <w:sz w:val="18"/>
                <w:szCs w:val="18"/>
              </w:rPr>
            </w:pPr>
            <w:r w:rsidDel="00000000" w:rsidR="00000000" w:rsidRPr="00000000">
              <w:rPr>
                <w:rtl w:val="0"/>
              </w:rPr>
            </w:r>
          </w:p>
        </w:tc>
      </w:tr>
    </w:tbl>
    <w:p w:rsidR="00000000" w:rsidDel="00000000" w:rsidP="00000000" w:rsidRDefault="00000000" w:rsidRPr="00000000" w14:paraId="000003FD">
      <w:pPr>
        <w:rPr>
          <w:b w:val="1"/>
        </w:rPr>
        <w:sectPr>
          <w:headerReference r:id="rId7" w:type="default"/>
          <w:pgSz w:h="23811" w:w="16838"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sectPr>
      <w:type w:val="nextPage"/>
      <w:pgSz w:h="23811" w:w="16838"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F">
    <w:pPr>
      <w:tabs>
        <w:tab w:val="center" w:pos="4513"/>
        <w:tab w:val="right" w:pos="9026"/>
        <w:tab w:val="left" w:pos="3285"/>
      </w:tabs>
      <w:spacing w:after="0" w:line="240" w:lineRule="auto"/>
      <w:jc w:val="center"/>
      <w:rPr>
        <w:b w:val="1"/>
        <w:sz w:val="28"/>
        <w:szCs w:val="28"/>
      </w:rPr>
    </w:pPr>
    <w:r w:rsidDel="00000000" w:rsidR="00000000" w:rsidRPr="00000000">
      <w:rPr>
        <w:b w:val="1"/>
        <w:sz w:val="28"/>
        <w:szCs w:val="28"/>
      </w:rPr>
      <w:drawing>
        <wp:inline distB="0" distT="0" distL="0" distR="0">
          <wp:extent cx="714375" cy="714375"/>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4375" cy="714375"/>
                  </a:xfrm>
                  <a:prstGeom prst="rect"/>
                  <a:ln/>
                </pic:spPr>
              </pic:pic>
            </a:graphicData>
          </a:graphic>
        </wp:inline>
      </w:drawing>
    </w:r>
    <w:r w:rsidDel="00000000" w:rsidR="00000000" w:rsidRPr="00000000">
      <w:rPr>
        <w:b w:val="1"/>
        <w:sz w:val="28"/>
        <w:szCs w:val="28"/>
        <w:rtl w:val="0"/>
      </w:rPr>
      <w:t xml:space="preserve">  SMALLS STEPS PROGRESSIONS OF CURRICULAR SUBSTANTIVE KNOWLEDGE</w:t>
    </w:r>
    <w:r w:rsidDel="00000000" w:rsidR="00000000" w:rsidRPr="00000000">
      <w:rPr>
        <w:b w:val="1"/>
        <w:sz w:val="28"/>
        <w:szCs w:val="28"/>
      </w:rPr>
      <w:drawing>
        <wp:inline distB="0" distT="0" distL="0" distR="0">
          <wp:extent cx="714375" cy="714375"/>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437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tabs>
        <w:tab w:val="center" w:pos="4513"/>
        <w:tab w:val="right" w:pos="9026"/>
        <w:tab w:val="left" w:pos="3285"/>
      </w:tabs>
      <w:spacing w:after="0" w:line="240" w:lineRule="auto"/>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sz w:val="28"/>
        <w:szCs w:val="28"/>
        <w:rtl w:val="0"/>
      </w:rPr>
      <w:t xml:space="preserve">Writing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353BD"/>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53BD"/>
  </w:style>
  <w:style w:type="paragraph" w:styleId="Footer">
    <w:name w:val="footer"/>
    <w:basedOn w:val="Normal"/>
    <w:link w:val="FooterChar"/>
    <w:uiPriority w:val="99"/>
    <w:unhideWhenUsed w:val="1"/>
    <w:rsid w:val="00E353BD"/>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53BD"/>
  </w:style>
  <w:style w:type="table" w:styleId="TableGrid">
    <w:name w:val="Table Grid"/>
    <w:basedOn w:val="TableNormal"/>
    <w:uiPriority w:val="39"/>
    <w:rsid w:val="00E353B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62694"/>
    <w:pPr>
      <w:ind w:left="720"/>
      <w:contextualSpacing w:val="1"/>
    </w:pPr>
  </w:style>
  <w:style w:type="paragraph" w:styleId="NormalWeb">
    <w:name w:val="Normal (Web)"/>
    <w:basedOn w:val="Normal"/>
    <w:uiPriority w:val="99"/>
    <w:semiHidden w:val="1"/>
    <w:unhideWhenUsed w:val="1"/>
    <w:rsid w:val="00380CDB"/>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BrFQMBLLuaIgPNxmmZy8n2/6Ug==">AMUW2mVmH46Bv5Sg8MCXZ5v2He0fVFtIh3vRx11pPOazP4KMf5AHo5ymOK8yaqlMzuJfz6hBeNk7/1Hw4T+iwXHw1yTf9dC5x5HwMHfNfo3xjr0c0VLnCCg=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82B4D3CB3B13F45A38EAFA683EBDD3C" ma:contentTypeVersion="11" ma:contentTypeDescription="Create a new document." ma:contentTypeScope="" ma:versionID="95c69141aac715deb82d4574a26c5074">
  <xsd:schema xmlns:xsd="http://www.w3.org/2001/XMLSchema" xmlns:xs="http://www.w3.org/2001/XMLSchema" xmlns:p="http://schemas.microsoft.com/office/2006/metadata/properties" xmlns:ns2="3e62ebfe-7fa8-4412-80f6-4bffb4c145a3" xmlns:ns3="3cd7f34f-eda2-482e-b8fc-37ba04e1cc64" targetNamespace="http://schemas.microsoft.com/office/2006/metadata/properties" ma:root="true" ma:fieldsID="2bafb7499cc273246395fef262aa3c59" ns2:_="" ns3:_="">
    <xsd:import namespace="3e62ebfe-7fa8-4412-80f6-4bffb4c145a3"/>
    <xsd:import namespace="3cd7f34f-eda2-482e-b8fc-37ba04e1cc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2ebfe-7fa8-4412-80f6-4bffb4c14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975e32-a577-48ff-a050-7d24401c22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d7f34f-eda2-482e-b8fc-37ba04e1cc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29df50-812f-4e3d-9a5a-fdaad488d48e}" ma:internalName="TaxCatchAll" ma:showField="CatchAllData" ma:web="3cd7f34f-eda2-482e-b8fc-37ba04e1c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62ebfe-7fa8-4412-80f6-4bffb4c145a3">
      <Terms xmlns="http://schemas.microsoft.com/office/infopath/2007/PartnerControls"/>
    </lcf76f155ced4ddcb4097134ff3c332f>
    <TaxCatchAll xmlns="3cd7f34f-eda2-482e-b8fc-37ba04e1cc64"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94FF9E3-0AB1-4B2C-A64D-0E525DB4B3EA}"/>
</file>

<file path=customXML/itemProps3.xml><?xml version="1.0" encoding="utf-8"?>
<ds:datastoreItem xmlns:ds="http://schemas.openxmlformats.org/officeDocument/2006/customXml" ds:itemID="{1BCA2CB0-72F0-424B-8C08-F92978B7DC51}"/>
</file>

<file path=customXML/itemProps4.xml><?xml version="1.0" encoding="utf-8"?>
<ds:datastoreItem xmlns:ds="http://schemas.openxmlformats.org/officeDocument/2006/customXml" ds:itemID="{4EFEC610-3C3F-4842-955B-06042B2EF5A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Tucker</dc:creator>
  <dcterms:created xsi:type="dcterms:W3CDTF">2022-03-22T08:27:00Z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0x010100D82B4D3CB3B13F45A38EAFA683EBDD3C</vt:lpwstr>
  </property>
</Properties>
</file>